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35858"/>
    <w:p w14:paraId="07154472" w14:textId="37BCC2C2" w:rsidR="00A30DC2" w:rsidRDefault="00CB182E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</w:t>
          </w:r>
          <w:r w:rsidR="00852DD0">
            <w:rPr>
              <w:sz w:val="26"/>
              <w:szCs w:val="26"/>
            </w:rPr>
            <w:t>I</w:t>
          </w:r>
          <w:r w:rsidR="00CA2FE7">
            <w:rPr>
              <w:sz w:val="26"/>
              <w:szCs w:val="26"/>
            </w:rPr>
            <w:t>X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561BC050" w:rsidR="00A94CBA" w:rsidRDefault="008B26DD" w:rsidP="00A94CBA">
      <w:pPr>
        <w:pStyle w:val="Legenda"/>
        <w:spacing w:after="240"/>
      </w:pPr>
      <w:r>
        <w:t>Numer telefonu/adres e-mail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0C76FDDF" w:rsidR="006C6448" w:rsidRPr="0071381C" w:rsidRDefault="009F26CC" w:rsidP="006C6448">
      <w:pPr>
        <w:spacing w:after="240"/>
        <w:ind w:right="-143"/>
        <w:rPr>
          <w:rFonts w:cstheme="minorHAnsi"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71381C">
        <w:rPr>
          <w:rFonts w:eastAsia="Batang" w:cstheme="minorHAnsi"/>
          <w:iCs/>
          <w:sz w:val="20"/>
          <w:szCs w:val="20"/>
        </w:rPr>
        <w:t>łem</w:t>
      </w:r>
      <w:proofErr w:type="spellEnd"/>
      <w:r w:rsidRPr="0071381C">
        <w:rPr>
          <w:rFonts w:eastAsia="Batang" w:cstheme="minorHAnsi"/>
          <w:iCs/>
          <w:sz w:val="20"/>
          <w:szCs w:val="20"/>
        </w:rPr>
        <w:t xml:space="preserve"> się z Regulaminem XI</w:t>
      </w:r>
      <w:r w:rsidR="00CA2FE7">
        <w:rPr>
          <w:rFonts w:eastAsia="Batang" w:cstheme="minorHAnsi"/>
          <w:iCs/>
          <w:sz w:val="20"/>
          <w:szCs w:val="20"/>
        </w:rPr>
        <w:t>X</w:t>
      </w:r>
      <w:r w:rsidRPr="0071381C">
        <w:rPr>
          <w:rFonts w:eastAsia="Batang" w:cstheme="minorHAnsi"/>
          <w:iCs/>
          <w:sz w:val="20"/>
          <w:szCs w:val="20"/>
        </w:rPr>
        <w:t xml:space="preserve"> edycji konkursu fotograficznego „Mazowsze bliskie sercu” i akceptuję jego warunki. Oświadczam, iż jestem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4D637BD7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589C1BE" w14:textId="39D4A936" w:rsidR="006C6448" w:rsidRPr="0071381C" w:rsidRDefault="009F26CC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71381C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mojego wizerunku jako laureata dla potrzeb niezbędnych do realizacji XI</w:t>
      </w:r>
      <w:r w:rsidR="00CA2FE7">
        <w:rPr>
          <w:rFonts w:eastAsia="Calibri" w:cstheme="minorHAnsi"/>
          <w:sz w:val="20"/>
          <w:szCs w:val="20"/>
        </w:rPr>
        <w:t>X</w:t>
      </w:r>
      <w:r w:rsidRPr="0071381C">
        <w:rPr>
          <w:rFonts w:eastAsia="Calibri" w:cstheme="minorHAnsi"/>
          <w:sz w:val="20"/>
          <w:szCs w:val="20"/>
        </w:rPr>
        <w:t xml:space="preserve">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7C92C510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24E19FDC" w14:textId="57D9A9F7" w:rsidR="00391788" w:rsidRPr="0037110F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na przetwarzanie moich danych osobowych w zakresie wizerunku</w:t>
      </w:r>
      <w:r w:rsidR="003E6106">
        <w:rPr>
          <w:rFonts w:eastAsia="Batang" w:cstheme="minorHAnsi"/>
          <w:iCs/>
          <w:sz w:val="20"/>
          <w:szCs w:val="20"/>
        </w:rPr>
        <w:t xml:space="preserve"> </w:t>
      </w:r>
      <w:r w:rsidR="003E6106" w:rsidRPr="006548D8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r w:rsidRPr="0071381C">
        <w:rPr>
          <w:rFonts w:eastAsia="Batang" w:cstheme="minorHAnsi"/>
          <w:iCs/>
          <w:sz w:val="20"/>
          <w:szCs w:val="20"/>
        </w:rPr>
        <w:t xml:space="preserve"> w ramach XI</w:t>
      </w:r>
      <w:r w:rsidR="00CA2FE7">
        <w:rPr>
          <w:rFonts w:eastAsia="Batang" w:cstheme="minorHAnsi"/>
          <w:iCs/>
          <w:sz w:val="20"/>
          <w:szCs w:val="20"/>
        </w:rPr>
        <w:t>X</w:t>
      </w:r>
      <w:r w:rsidRPr="0071381C">
        <w:rPr>
          <w:rFonts w:eastAsia="Batang" w:cstheme="minorHAnsi"/>
          <w:iCs/>
          <w:sz w:val="20"/>
          <w:szCs w:val="20"/>
        </w:rPr>
        <w:t xml:space="preserve"> edycji konkursu fotograficznego „Mazowsze Bliskie </w:t>
      </w:r>
      <w:r w:rsidRPr="0037110F">
        <w:rPr>
          <w:rFonts w:eastAsia="Batang" w:cstheme="minorHAnsi"/>
          <w:iCs/>
          <w:sz w:val="20"/>
          <w:szCs w:val="20"/>
        </w:rPr>
        <w:t xml:space="preserve">sercu” w celu promocji działalności Województwa Mazowieckiego </w:t>
      </w:r>
      <w:r w:rsidR="00391788" w:rsidRPr="0037110F">
        <w:rPr>
          <w:rFonts w:ascii="Calibri" w:eastAsia="Times New Roman" w:hAnsi="Calibri" w:cs="Calibri"/>
          <w:sz w:val="20"/>
          <w:szCs w:val="20"/>
          <w:lang w:eastAsia="pl-PL"/>
        </w:rPr>
        <w:t>m.in.: na stronie www.mazovia.pl, w piśmie Samorządu Województwa Mazowieckiego „Mazowsze. serce Polski” oraz na profilach Samorządu Województwa Mazowieckiego w portalach społecznościowych (w szczególności na portalu społecznościowym www.facebook.com/Mazowsze.serce.Polski), a także w prasie lokalnej, mediach i wydawnictwach</w:t>
      </w:r>
      <w:r w:rsidR="00391788" w:rsidRPr="0037110F">
        <w:rPr>
          <w:rFonts w:eastAsia="Batang" w:cstheme="minorHAnsi"/>
          <w:iCs/>
          <w:sz w:val="20"/>
          <w:szCs w:val="20"/>
        </w:rPr>
        <w:t>.</w:t>
      </w:r>
    </w:p>
    <w:p w14:paraId="0566E29B" w14:textId="7E61A116" w:rsidR="006C6448" w:rsidRPr="0037110F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37110F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 zgodność z prawem przetwarzania, którego dokonano na podstawie zgody przed jej cofnięciem</w:t>
      </w:r>
      <w:r w:rsidR="006C6448" w:rsidRPr="0037110F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37110F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259EEE7A" w:rsidR="006C6448" w:rsidRPr="0037110F" w:rsidRDefault="006C6448" w:rsidP="006C6448">
      <w:pPr>
        <w:pStyle w:val="Legenda"/>
        <w:ind w:left="4536"/>
        <w:jc w:val="center"/>
        <w:rPr>
          <w:szCs w:val="20"/>
        </w:rPr>
      </w:pPr>
      <w:r w:rsidRPr="0037110F">
        <w:rPr>
          <w:szCs w:val="20"/>
        </w:rPr>
        <w:t>Data i podpis kandydata</w:t>
      </w:r>
    </w:p>
    <w:p w14:paraId="65E78BEC" w14:textId="77777777" w:rsidR="00816089" w:rsidRPr="0037110F" w:rsidRDefault="00816089" w:rsidP="000765D4">
      <w:pPr>
        <w:pStyle w:val="Nagwek2"/>
        <w:rPr>
          <w:rFonts w:cstheme="minorHAnsi"/>
          <w:sz w:val="22"/>
          <w:szCs w:val="22"/>
        </w:rPr>
      </w:pPr>
    </w:p>
    <w:p w14:paraId="23368023" w14:textId="0701AA1B" w:rsidR="000765D4" w:rsidRPr="0037110F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37110F">
        <w:rPr>
          <w:rFonts w:cstheme="minorHAnsi"/>
          <w:sz w:val="22"/>
          <w:szCs w:val="22"/>
        </w:rPr>
        <w:t>Klauzula informacyjna kandydata</w:t>
      </w:r>
    </w:p>
    <w:bookmarkEnd w:id="0"/>
    <w:p w14:paraId="4B5EC8D1" w14:textId="510CE292" w:rsidR="00816089" w:rsidRPr="0037110F" w:rsidRDefault="00816089" w:rsidP="0037110F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</w:t>
      </w:r>
      <w:r w:rsidR="00524C59" w:rsidRPr="0037110F">
        <w:rPr>
          <w:rFonts w:cs="Arial"/>
          <w:szCs w:val="18"/>
        </w:rPr>
        <w:t xml:space="preserve">uczestnika XIX edycji konkursu fotograficznego „Mazowsze bliskie sercu” 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jest Województwo Mazowieckie, dane kontaktowe: Urząd Marszałkowski Województwa Mazowieckiego w Warszawie, ul. Jagiellońska 26, 03-719 Warszawa, tel. 22 5979 100, </w:t>
      </w:r>
      <w:hyperlink r:id="rId8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urzad_marszalkowski@mazovia.pl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ePUAP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10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e-Doręczenia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0E4ADF4F" w14:textId="77777777" w:rsidR="00816089" w:rsidRPr="0037110F" w:rsidRDefault="00816089" w:rsidP="00EF568A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skontaktować się mailowo na </w:t>
      </w:r>
      <w:hyperlink r:id="rId11" w:history="1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6D7C8D3F" w14:textId="77777777" w:rsidR="00AD58C5" w:rsidRPr="0037110F" w:rsidRDefault="00AD58C5" w:rsidP="00AD58C5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Dane osobowe:</w:t>
      </w:r>
    </w:p>
    <w:p w14:paraId="5A5CCD07" w14:textId="64F78F89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laureata w zakresie wizerunku (ewentualnie również: imienia, nazwiska, miejsca zamieszkania) będą przetwarzane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RODO) w związku z dobrowolnie wyrażoną zgodą, w celu popularyzacji XIX edycji konkursu fotograficznego „Mazowsze bliskie sercu” oraz niekomercyjnej promocji działalności Województwa Mazowieckiego poprzez publikację </w:t>
      </w:r>
      <w:r w:rsidR="00524C59" w:rsidRPr="0037110F">
        <w:rPr>
          <w:rFonts w:ascii="Calibri" w:eastAsia="Times New Roman" w:hAnsi="Calibri" w:cs="Calibri"/>
          <w:sz w:val="20"/>
          <w:szCs w:val="20"/>
          <w:lang w:eastAsia="pl-PL"/>
        </w:rPr>
        <w:t>m.in.: na stronie www.mazovia.pl, w piśmie Samorządu Województwa Mazowieckiego „Mazowsze. serce Polski” oraz na profilach Samorządu Województwa Mazowieckiego w portalach społecznościowych (w szczególności na portalu społecznościowym www.facebook.com/Mazowsze.serce.Polski), a także w prasie lokalnej, mediach i wydawnictwach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6AD44F0A" w14:textId="77777777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laureata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 od nagród przekazanych zwycięzcom;</w:t>
      </w:r>
    </w:p>
    <w:p w14:paraId="1F9A31FC" w14:textId="5EC89765" w:rsidR="00257A4C" w:rsidRPr="0037110F" w:rsidRDefault="00257A4C" w:rsidP="0037110F">
      <w:pPr>
        <w:pStyle w:val="Akapitzlist"/>
        <w:numPr>
          <w:ilvl w:val="1"/>
          <w:numId w:val="8"/>
        </w:num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uczestnika konkursu w pozostałym zakresie będą przetwarzane na podstawie art. 6 ust. 1 lit. b RODO w związku z dążeniem do zawarcia i realizacji umowy za którą uważa się REGULAMIN XIX EDYCJI KONKURSU FOTOGRAFICZNEGO „MAZOWSZE BLISKIE SERCU”, w celu przeprowadzenia Konkursu oraz przyznania i wypłacania nagród w Konkursie;</w:t>
      </w:r>
    </w:p>
    <w:p w14:paraId="07150D45" w14:textId="77777777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o których mowa w pkt 1-3 mogą zostać udostępnione podmiotom uprawnionym na podstawie przepisów prawa oraz podmiotom świadczącym obsługę administracyjno-organizacyjną Urzędu Marszałkowskiego Województwa Mazowieckiego w Warszawie;</w:t>
      </w:r>
    </w:p>
    <w:p w14:paraId="760E146F" w14:textId="6EE63989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będą przechowywane nie dłużej niż to wynika z przepisów</w:t>
      </w:r>
      <w:r w:rsidRPr="0037110F">
        <w:rPr>
          <w:rFonts w:cs="Arial"/>
          <w:sz w:val="20"/>
          <w:szCs w:val="20"/>
        </w:rPr>
        <w:t xml:space="preserve"> </w:t>
      </w:r>
      <w:hyperlink r:id="rId12" w:history="1">
        <w:r w:rsidRPr="0037110F">
          <w:rPr>
            <w:rStyle w:val="Hipercze"/>
            <w:rFonts w:cs="Arial"/>
            <w:sz w:val="20"/>
            <w:szCs w:val="20"/>
          </w:rPr>
          <w:t>ustawy o narodowym zasobie archiwalnym i archiwach</w:t>
        </w:r>
      </w:hyperlink>
      <w:r w:rsidRPr="0037110F">
        <w:rPr>
          <w:rFonts w:cs="Arial"/>
          <w:sz w:val="20"/>
          <w:szCs w:val="20"/>
        </w:rPr>
        <w:t xml:space="preserve">, 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a w odniesieniu do danych osobowych, o których mowa w pkt 1, przez okres realizacji wskazanych w zgodzie celów Administratora lub do odwołania zgody.</w:t>
      </w:r>
    </w:p>
    <w:p w14:paraId="1532E8C7" w14:textId="77777777" w:rsidR="00AD58C5" w:rsidRPr="0037110F" w:rsidRDefault="00AD58C5" w:rsidP="00AD58C5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osobom, o których mowa w ust. 3 pkt 1-3 przysługuje prawo:</w:t>
      </w:r>
    </w:p>
    <w:p w14:paraId="5D18D6E9" w14:textId="77777777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danych;</w:t>
      </w:r>
    </w:p>
    <w:p w14:paraId="5FA34346" w14:textId="77777777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2AC20436" w14:textId="5C631180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złożenia skargi do</w:t>
      </w:r>
      <w:r w:rsidRPr="0037110F">
        <w:rPr>
          <w:rFonts w:cs="Arial"/>
          <w:szCs w:val="18"/>
        </w:rPr>
        <w:t xml:space="preserve"> </w:t>
      </w:r>
      <w:hyperlink r:id="rId13" w:history="1">
        <w:r w:rsidRPr="0037110F">
          <w:rPr>
            <w:rStyle w:val="Hipercze"/>
            <w:rFonts w:cstheme="minorHAnsi"/>
            <w:sz w:val="20"/>
            <w:szCs w:val="20"/>
          </w:rPr>
          <w:t>Prezesa Urzędu Ochrony Danych Osobowych</w:t>
        </w:r>
      </w:hyperlink>
      <w:r w:rsidRPr="0037110F">
        <w:rPr>
          <w:rFonts w:cstheme="minorHAnsi"/>
          <w:sz w:val="20"/>
          <w:szCs w:val="20"/>
        </w:rPr>
        <w:t xml:space="preserve">. </w:t>
      </w:r>
    </w:p>
    <w:p w14:paraId="49E38490" w14:textId="559A8E4E" w:rsidR="0015368D" w:rsidRPr="00816089" w:rsidRDefault="00816089" w:rsidP="001818F2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zakresie: wizerunku</w:t>
      </w:r>
      <w:r w:rsidR="001818F2"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 (ewentualnie również: imienia,</w:t>
      </w:r>
      <w:r w:rsidR="001818F2"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 nazwiska, miejsca zamieszkania)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w formie publikacji, o której mowa w ust. 3 pkt </w:t>
      </w:r>
      <w:r w:rsidR="00AD58C5"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jest dobrowolna. Podanie danych w pozostałym zakresie, jest niezbędne do uczestnictwa w XIX edycji konkursu fotograficznego „Mazowsze bliskie sercu”, a niepodanie ich będzie skutkowało niezakwalifikowaniem się do Konkursu.</w:t>
      </w:r>
    </w:p>
    <w:sectPr w:rsidR="0015368D" w:rsidRPr="00816089" w:rsidSect="00A0601A">
      <w:footerReference w:type="default" r:id="rId14"/>
      <w:headerReference w:type="first" r:id="rId15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93DB" w14:textId="77777777" w:rsidR="00AA0AD9" w:rsidRDefault="00AA0AD9" w:rsidP="00274F74">
      <w:pPr>
        <w:spacing w:after="0" w:line="240" w:lineRule="auto"/>
      </w:pPr>
      <w:r>
        <w:separator/>
      </w:r>
    </w:p>
  </w:endnote>
  <w:endnote w:type="continuationSeparator" w:id="0">
    <w:p w14:paraId="5F3303F7" w14:textId="77777777" w:rsidR="00AA0AD9" w:rsidRDefault="00AA0AD9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CB90" w14:textId="77777777" w:rsidR="00AA0AD9" w:rsidRDefault="00AA0AD9" w:rsidP="00274F74">
      <w:pPr>
        <w:spacing w:after="0" w:line="240" w:lineRule="auto"/>
      </w:pPr>
      <w:r>
        <w:separator/>
      </w:r>
    </w:p>
  </w:footnote>
  <w:footnote w:type="continuationSeparator" w:id="0">
    <w:p w14:paraId="7A812F70" w14:textId="77777777" w:rsidR="00AA0AD9" w:rsidRDefault="00AA0AD9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0869" w14:textId="47CC3EBD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0B91CD6"/>
    <w:multiLevelType w:val="multilevel"/>
    <w:tmpl w:val="3F0A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C0B425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4FFB"/>
    <w:multiLevelType w:val="multilevel"/>
    <w:tmpl w:val="53F2D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8431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8"/>
  </w:num>
  <w:num w:numId="2" w16cid:durableId="517700097">
    <w:abstractNumId w:val="1"/>
  </w:num>
  <w:num w:numId="3" w16cid:durableId="1927305703">
    <w:abstractNumId w:val="0"/>
  </w:num>
  <w:num w:numId="4" w16cid:durableId="672072454">
    <w:abstractNumId w:val="5"/>
  </w:num>
  <w:num w:numId="5" w16cid:durableId="898443569">
    <w:abstractNumId w:val="2"/>
  </w:num>
  <w:num w:numId="6" w16cid:durableId="2088917885">
    <w:abstractNumId w:val="3"/>
  </w:num>
  <w:num w:numId="7" w16cid:durableId="201555743">
    <w:abstractNumId w:val="6"/>
  </w:num>
  <w:num w:numId="8" w16cid:durableId="1972520345">
    <w:abstractNumId w:val="4"/>
  </w:num>
  <w:num w:numId="9" w16cid:durableId="77348029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0FC1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50D43"/>
    <w:rsid w:val="0015368D"/>
    <w:rsid w:val="001818F2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57A4C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2E60FB"/>
    <w:rsid w:val="003206CE"/>
    <w:rsid w:val="00320EDA"/>
    <w:rsid w:val="00327F82"/>
    <w:rsid w:val="00346CFD"/>
    <w:rsid w:val="0037110F"/>
    <w:rsid w:val="00390FA5"/>
    <w:rsid w:val="00391788"/>
    <w:rsid w:val="00393BF1"/>
    <w:rsid w:val="003A0D73"/>
    <w:rsid w:val="003A5AC7"/>
    <w:rsid w:val="003B6496"/>
    <w:rsid w:val="003C3B7D"/>
    <w:rsid w:val="003D3314"/>
    <w:rsid w:val="003E6106"/>
    <w:rsid w:val="003F71C7"/>
    <w:rsid w:val="0041264D"/>
    <w:rsid w:val="00416FB4"/>
    <w:rsid w:val="004304A3"/>
    <w:rsid w:val="004324E4"/>
    <w:rsid w:val="00487B7D"/>
    <w:rsid w:val="00491843"/>
    <w:rsid w:val="004F186E"/>
    <w:rsid w:val="00517977"/>
    <w:rsid w:val="00524C59"/>
    <w:rsid w:val="00524FB9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44A83"/>
    <w:rsid w:val="0065770D"/>
    <w:rsid w:val="006607CE"/>
    <w:rsid w:val="00676CC0"/>
    <w:rsid w:val="006773AD"/>
    <w:rsid w:val="006821E5"/>
    <w:rsid w:val="00683B37"/>
    <w:rsid w:val="006C3921"/>
    <w:rsid w:val="006C6448"/>
    <w:rsid w:val="006D30EF"/>
    <w:rsid w:val="006D56ED"/>
    <w:rsid w:val="006F04F4"/>
    <w:rsid w:val="00710A53"/>
    <w:rsid w:val="0071381C"/>
    <w:rsid w:val="00714803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805C04"/>
    <w:rsid w:val="00812ECF"/>
    <w:rsid w:val="00816089"/>
    <w:rsid w:val="008233A4"/>
    <w:rsid w:val="00831569"/>
    <w:rsid w:val="00842B79"/>
    <w:rsid w:val="00847A66"/>
    <w:rsid w:val="008501BE"/>
    <w:rsid w:val="00852DD0"/>
    <w:rsid w:val="00874E1C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F26CC"/>
    <w:rsid w:val="009F287D"/>
    <w:rsid w:val="00A03E47"/>
    <w:rsid w:val="00A0601A"/>
    <w:rsid w:val="00A142A4"/>
    <w:rsid w:val="00A14B2A"/>
    <w:rsid w:val="00A26B5F"/>
    <w:rsid w:val="00A30DC2"/>
    <w:rsid w:val="00A340C4"/>
    <w:rsid w:val="00A52635"/>
    <w:rsid w:val="00A565F4"/>
    <w:rsid w:val="00A63570"/>
    <w:rsid w:val="00A8223E"/>
    <w:rsid w:val="00A90C0E"/>
    <w:rsid w:val="00A94CBA"/>
    <w:rsid w:val="00A96238"/>
    <w:rsid w:val="00AA0AD9"/>
    <w:rsid w:val="00AD3E8B"/>
    <w:rsid w:val="00AD58C5"/>
    <w:rsid w:val="00AE567C"/>
    <w:rsid w:val="00AF5823"/>
    <w:rsid w:val="00B0117B"/>
    <w:rsid w:val="00B1232D"/>
    <w:rsid w:val="00B5219C"/>
    <w:rsid w:val="00B609CB"/>
    <w:rsid w:val="00B66FD8"/>
    <w:rsid w:val="00B77743"/>
    <w:rsid w:val="00B90AAB"/>
    <w:rsid w:val="00BE1CC8"/>
    <w:rsid w:val="00BE7724"/>
    <w:rsid w:val="00C02106"/>
    <w:rsid w:val="00C04B6E"/>
    <w:rsid w:val="00C24F34"/>
    <w:rsid w:val="00C515A7"/>
    <w:rsid w:val="00C5786D"/>
    <w:rsid w:val="00C65C06"/>
    <w:rsid w:val="00C72D40"/>
    <w:rsid w:val="00C7462D"/>
    <w:rsid w:val="00C9750A"/>
    <w:rsid w:val="00CA2FE7"/>
    <w:rsid w:val="00CB182E"/>
    <w:rsid w:val="00CE6D31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87758"/>
    <w:rsid w:val="00DC6C2F"/>
    <w:rsid w:val="00DE7871"/>
    <w:rsid w:val="00DF1599"/>
    <w:rsid w:val="00E0065A"/>
    <w:rsid w:val="00E22F8D"/>
    <w:rsid w:val="00E358DE"/>
    <w:rsid w:val="00EB681C"/>
    <w:rsid w:val="00EC23D5"/>
    <w:rsid w:val="00EC3C4B"/>
    <w:rsid w:val="00ED1D97"/>
    <w:rsid w:val="00EF568A"/>
    <w:rsid w:val="00EF77B8"/>
    <w:rsid w:val="00F10CC8"/>
    <w:rsid w:val="00F13B96"/>
    <w:rsid w:val="00F21B30"/>
    <w:rsid w:val="00F22B14"/>
    <w:rsid w:val="00F24FB4"/>
    <w:rsid w:val="00F27696"/>
    <w:rsid w:val="00F321DA"/>
    <w:rsid w:val="00F402FC"/>
    <w:rsid w:val="00F55AD9"/>
    <w:rsid w:val="00F56BED"/>
    <w:rsid w:val="00F70933"/>
    <w:rsid w:val="00F73428"/>
    <w:rsid w:val="00F957EA"/>
    <w:rsid w:val="00FA12CC"/>
    <w:rsid w:val="00FA42F7"/>
    <w:rsid w:val="00FB7F12"/>
    <w:rsid w:val="00FC1183"/>
    <w:rsid w:val="00FC2668"/>
    <w:rsid w:val="00FE000F"/>
    <w:rsid w:val="00FE160C"/>
    <w:rsid w:val="00FE1D69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60FC1"/>
    <w:rsid w:val="000B022F"/>
    <w:rsid w:val="00287D9A"/>
    <w:rsid w:val="00524FB9"/>
    <w:rsid w:val="005A550E"/>
    <w:rsid w:val="006F4FDB"/>
    <w:rsid w:val="00733399"/>
    <w:rsid w:val="00874E1C"/>
    <w:rsid w:val="00A26B5F"/>
    <w:rsid w:val="00AC3E44"/>
    <w:rsid w:val="00B836E5"/>
    <w:rsid w:val="00C02106"/>
    <w:rsid w:val="00D71B21"/>
    <w:rsid w:val="00D87758"/>
    <w:rsid w:val="00E25CAA"/>
    <w:rsid w:val="00E87B3A"/>
    <w:rsid w:val="00E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XIX edycji konkursu fotograficznego „Mazowsze bliskie sercu” – osoby pełnoletnie</vt:lpstr>
    </vt:vector>
  </TitlesOfParts>
  <Company>Urząd Marszałkowski Województwa Mazowieckiego w Warszawie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XIX edycji konkursu fotograficznego „Mazowsze bliskie sercu” – osoby pełnoletnie</dc:title>
  <dc:subject>dla osób fizycznych</dc:subject>
  <dc:creator>Powaga Iwona</dc:creator>
  <cp:keywords/>
  <dc:description/>
  <cp:lastModifiedBy>Katarzyna Kamińska</cp:lastModifiedBy>
  <cp:revision>2</cp:revision>
  <cp:lastPrinted>2025-09-22T12:16:00Z</cp:lastPrinted>
  <dcterms:created xsi:type="dcterms:W3CDTF">2025-09-22T12:17:00Z</dcterms:created>
  <dcterms:modified xsi:type="dcterms:W3CDTF">2025-09-22T12:17:00Z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