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9B28" w14:textId="77777777" w:rsidR="00E66689" w:rsidRDefault="00E66689" w:rsidP="008316F1">
      <w:pPr>
        <w:jc w:val="right"/>
        <w:rPr>
          <w:rFonts w:ascii="Arial" w:hAnsi="Arial" w:cs="Arial"/>
          <w:sz w:val="18"/>
          <w:szCs w:val="18"/>
        </w:rPr>
      </w:pPr>
    </w:p>
    <w:p w14:paraId="5C506740" w14:textId="1ACC699C" w:rsidR="008316F1" w:rsidRDefault="008316F1" w:rsidP="008316F1">
      <w:pPr>
        <w:ind w:left="496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………………………………., dnia………….. 202</w:t>
      </w:r>
      <w:r w:rsidR="00864F09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B55F647" w14:textId="77777777" w:rsidR="008316F1" w:rsidRPr="008316F1" w:rsidRDefault="008316F1" w:rsidP="008316F1">
      <w:pPr>
        <w:spacing w:after="0"/>
        <w:ind w:left="5812"/>
        <w:rPr>
          <w:rFonts w:ascii="Arial" w:hAnsi="Arial" w:cs="Arial"/>
          <w:sz w:val="20"/>
          <w:szCs w:val="20"/>
        </w:rPr>
      </w:pPr>
    </w:p>
    <w:p w14:paraId="2D94114A" w14:textId="236EBECF" w:rsidR="008316F1" w:rsidRPr="007448D9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7448D9">
        <w:rPr>
          <w:rFonts w:ascii="Arial" w:hAnsi="Arial" w:cs="Arial"/>
          <w:b/>
          <w:bCs/>
        </w:rPr>
        <w:t>Wójt Gminy Dzierzążnia</w:t>
      </w:r>
    </w:p>
    <w:p w14:paraId="4EDC55A5" w14:textId="54706D4C" w:rsidR="008316F1" w:rsidRPr="007448D9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7448D9">
        <w:rPr>
          <w:rFonts w:ascii="Arial" w:hAnsi="Arial" w:cs="Arial"/>
          <w:b/>
          <w:bCs/>
        </w:rPr>
        <w:t>Dzierzążnia 28</w:t>
      </w:r>
    </w:p>
    <w:p w14:paraId="3915080B" w14:textId="00BD0472" w:rsidR="008316F1" w:rsidRPr="007448D9" w:rsidRDefault="008316F1" w:rsidP="005937F0">
      <w:pPr>
        <w:spacing w:after="0"/>
        <w:ind w:left="5670"/>
        <w:rPr>
          <w:rFonts w:ascii="Arial" w:hAnsi="Arial" w:cs="Arial"/>
          <w:b/>
          <w:bCs/>
        </w:rPr>
      </w:pPr>
      <w:r w:rsidRPr="007448D9">
        <w:rPr>
          <w:rFonts w:ascii="Arial" w:hAnsi="Arial" w:cs="Arial"/>
          <w:b/>
          <w:bCs/>
        </w:rPr>
        <w:t>09-164 Dzierzążnia</w:t>
      </w:r>
    </w:p>
    <w:p w14:paraId="61DABE64" w14:textId="77777777" w:rsidR="008316F1" w:rsidRPr="005937F0" w:rsidRDefault="008316F1" w:rsidP="008316F1">
      <w:pPr>
        <w:rPr>
          <w:rFonts w:ascii="Arial" w:hAnsi="Arial" w:cs="Arial"/>
        </w:rPr>
      </w:pPr>
    </w:p>
    <w:p w14:paraId="386B5840" w14:textId="77777777" w:rsidR="0004005A" w:rsidRPr="0004005A" w:rsidRDefault="008316F1" w:rsidP="0004005A">
      <w:pPr>
        <w:spacing w:after="0"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63631693"/>
      <w:r w:rsidRPr="0004005A">
        <w:rPr>
          <w:rFonts w:ascii="Arial" w:hAnsi="Arial" w:cs="Arial"/>
          <w:b/>
          <w:bCs/>
          <w:sz w:val="32"/>
          <w:szCs w:val="32"/>
        </w:rPr>
        <w:t xml:space="preserve">WNIOSEK </w:t>
      </w:r>
    </w:p>
    <w:p w14:paraId="0C50ACE5" w14:textId="0871959E" w:rsidR="008316F1" w:rsidRPr="0004005A" w:rsidRDefault="0004005A" w:rsidP="0004005A">
      <w:pPr>
        <w:spacing w:after="0"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4005A">
        <w:rPr>
          <w:rFonts w:ascii="Arial" w:hAnsi="Arial" w:cs="Arial"/>
          <w:b/>
          <w:bCs/>
          <w:sz w:val="26"/>
          <w:szCs w:val="26"/>
        </w:rPr>
        <w:t>o wykonanie zabiegu sterylizacji/kastracji/czipowania zwierzęcia właścicielskiego</w:t>
      </w:r>
    </w:p>
    <w:p w14:paraId="7F8A6C36" w14:textId="77777777" w:rsidR="0004005A" w:rsidRPr="0004005A" w:rsidRDefault="0004005A" w:rsidP="0004005A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13C8069B" w14:textId="7B4F4DB8" w:rsidR="00A1459E" w:rsidRPr="00A1459E" w:rsidRDefault="00D8297E" w:rsidP="0004005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="0004005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A1459E">
        <w:rPr>
          <w:rFonts w:ascii="Arial" w:hAnsi="Arial" w:cs="Arial"/>
        </w:rPr>
        <w:t>wykonani</w:t>
      </w:r>
      <w:r w:rsidR="0004005A">
        <w:rPr>
          <w:rFonts w:ascii="Arial" w:hAnsi="Arial" w:cs="Arial"/>
        </w:rPr>
        <w:t>e</w:t>
      </w:r>
      <w:r w:rsidR="00A1459E">
        <w:rPr>
          <w:rFonts w:ascii="Arial" w:hAnsi="Arial" w:cs="Arial"/>
        </w:rPr>
        <w:t xml:space="preserve"> zabiegu </w:t>
      </w:r>
      <w:bookmarkStart w:id="1" w:name="_Hlk197671422"/>
      <w:r w:rsidR="00A1459E">
        <w:rPr>
          <w:rFonts w:ascii="Arial" w:hAnsi="Arial" w:cs="Arial"/>
        </w:rPr>
        <w:t xml:space="preserve">sterylizacji/kastracji/czipowania </w:t>
      </w:r>
      <w:bookmarkEnd w:id="1"/>
      <w:r w:rsidR="00A1459E">
        <w:rPr>
          <w:rFonts w:ascii="Arial" w:hAnsi="Arial" w:cs="Arial"/>
        </w:rPr>
        <w:t xml:space="preserve">psa/kota w ramach zadania </w:t>
      </w:r>
      <w:r w:rsidR="00A1459E" w:rsidRPr="00A1459E">
        <w:rPr>
          <w:rFonts w:ascii="Arial" w:hAnsi="Arial" w:cs="Arial"/>
          <w:b/>
        </w:rPr>
        <w:t>„Zapobieganie bezdomności zwierząt w gminie Dzierzążnia</w:t>
      </w:r>
      <w:r w:rsidR="00381169">
        <w:rPr>
          <w:rFonts w:ascii="Arial" w:hAnsi="Arial" w:cs="Arial"/>
          <w:b/>
        </w:rPr>
        <w:t xml:space="preserve"> – etap II</w:t>
      </w:r>
      <w:r w:rsidR="00A1459E" w:rsidRPr="00A1459E">
        <w:rPr>
          <w:rFonts w:ascii="Arial" w:hAnsi="Arial" w:cs="Arial"/>
          <w:b/>
        </w:rPr>
        <w:t>”</w:t>
      </w:r>
      <w:r w:rsidR="005937F0">
        <w:rPr>
          <w:rFonts w:ascii="Arial" w:hAnsi="Arial" w:cs="Arial"/>
          <w:b/>
        </w:rPr>
        <w:t xml:space="preserve"> </w:t>
      </w:r>
      <w:r w:rsidR="00A1459E" w:rsidRPr="005937F0">
        <w:rPr>
          <w:rFonts w:ascii="Arial" w:hAnsi="Arial" w:cs="Arial"/>
          <w:bCs/>
        </w:rPr>
        <w:t xml:space="preserve">współfinansowanego ze </w:t>
      </w:r>
      <w:r w:rsidR="005937F0" w:rsidRPr="005937F0">
        <w:rPr>
          <w:rFonts w:ascii="Arial" w:hAnsi="Arial" w:cs="Arial"/>
          <w:bCs/>
        </w:rPr>
        <w:t>ś</w:t>
      </w:r>
      <w:r w:rsidR="00A1459E" w:rsidRPr="005937F0">
        <w:rPr>
          <w:rFonts w:ascii="Arial" w:hAnsi="Arial" w:cs="Arial"/>
          <w:bCs/>
        </w:rPr>
        <w:t xml:space="preserve">rodków </w:t>
      </w:r>
      <w:r w:rsidR="005937F0" w:rsidRPr="005937F0">
        <w:rPr>
          <w:rFonts w:ascii="Arial" w:hAnsi="Arial" w:cs="Arial"/>
          <w:bCs/>
        </w:rPr>
        <w:t>Samorządu Województwa Mazowieckiego</w:t>
      </w:r>
      <w:r w:rsidR="005937F0">
        <w:rPr>
          <w:rFonts w:ascii="Arial" w:hAnsi="Arial" w:cs="Arial"/>
          <w:bCs/>
        </w:rPr>
        <w:t>.</w:t>
      </w:r>
      <w:r w:rsidR="005937F0" w:rsidRPr="005937F0">
        <w:rPr>
          <w:rFonts w:ascii="Arial" w:hAnsi="Arial" w:cs="Arial"/>
          <w:bCs/>
        </w:rPr>
        <w:t xml:space="preserve"> </w:t>
      </w:r>
      <w:r w:rsidR="00A1459E" w:rsidRPr="005937F0">
        <w:rPr>
          <w:rFonts w:ascii="Arial" w:hAnsi="Arial" w:cs="Arial"/>
        </w:rPr>
        <w:t xml:space="preserve">   </w:t>
      </w:r>
    </w:p>
    <w:p w14:paraId="7BC6B558" w14:textId="7493E24D" w:rsidR="00A1459E" w:rsidRPr="00A1459E" w:rsidRDefault="00A1459E" w:rsidP="007448D9">
      <w:pPr>
        <w:spacing w:after="0" w:line="288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>WNIOSKODAWCA (właściciel, opiekun zwierzęcia):</w:t>
      </w:r>
    </w:p>
    <w:p w14:paraId="6784F14D" w14:textId="574BA7FB" w:rsidR="00A1459E" w:rsidRPr="00A1459E" w:rsidRDefault="00A1459E" w:rsidP="007448D9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Imię i nazwisko: ………………………………………………………………………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</w:t>
      </w:r>
    </w:p>
    <w:p w14:paraId="149AF108" w14:textId="5D8527DA" w:rsidR="00A1459E" w:rsidRPr="00A1459E" w:rsidRDefault="00A1459E" w:rsidP="007448D9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Adres zamieszkania: ……………………….…………………………………………</w:t>
      </w:r>
      <w:r w:rsidR="005937F0">
        <w:rPr>
          <w:rFonts w:ascii="Arial" w:hAnsi="Arial" w:cs="Arial"/>
        </w:rPr>
        <w:t>…………..</w:t>
      </w:r>
    </w:p>
    <w:p w14:paraId="4FB4CFCE" w14:textId="73BE1053" w:rsidR="00A1459E" w:rsidRPr="00A1459E" w:rsidRDefault="00A1459E" w:rsidP="007448D9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Numer telefonu: 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……………</w:t>
      </w:r>
    </w:p>
    <w:p w14:paraId="287E9A41" w14:textId="77777777" w:rsidR="007448D9" w:rsidRDefault="007448D9" w:rsidP="007448D9">
      <w:pPr>
        <w:spacing w:after="0" w:line="288" w:lineRule="auto"/>
        <w:jc w:val="both"/>
        <w:rPr>
          <w:rFonts w:ascii="Arial" w:hAnsi="Arial" w:cs="Arial"/>
          <w:b/>
          <w:bCs/>
        </w:rPr>
      </w:pPr>
    </w:p>
    <w:p w14:paraId="12509574" w14:textId="2006307B" w:rsidR="00A1459E" w:rsidRDefault="00A1459E" w:rsidP="007448D9">
      <w:pPr>
        <w:spacing w:after="0" w:line="288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 xml:space="preserve">INFORMACJE O ZWIERZĘCIU: </w:t>
      </w:r>
    </w:p>
    <w:p w14:paraId="4759458B" w14:textId="606F5C54" w:rsidR="00A1459E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 w:rsidRPr="005937F0">
        <w:rPr>
          <w:rFonts w:ascii="Arial" w:hAnsi="Arial" w:cs="Arial"/>
        </w:rPr>
        <w:t>Gatunek</w:t>
      </w:r>
      <w:r>
        <w:rPr>
          <w:rFonts w:ascii="Arial" w:hAnsi="Arial" w:cs="Arial"/>
        </w:rPr>
        <w:t xml:space="preserve"> zwierzęcia</w:t>
      </w:r>
      <w:r w:rsidRPr="005937F0">
        <w:rPr>
          <w:rFonts w:ascii="Arial" w:hAnsi="Arial" w:cs="Arial"/>
        </w:rPr>
        <w:t>: ……………………………………</w:t>
      </w:r>
      <w:r>
        <w:rPr>
          <w:rFonts w:ascii="Arial" w:hAnsi="Arial" w:cs="Arial"/>
        </w:rPr>
        <w:t>. Imię zwierzęcia: ………………………..</w:t>
      </w:r>
    </w:p>
    <w:p w14:paraId="4DE5CEA0" w14:textId="34F4833D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Płeć zwierzęcia: …………………………………………  Wiek zwierzęcia: ……………………….</w:t>
      </w:r>
    </w:p>
    <w:p w14:paraId="0C55E854" w14:textId="6A214266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Rasa zwierzęcia: ………………………………………..  </w:t>
      </w:r>
    </w:p>
    <w:p w14:paraId="44CB2683" w14:textId="0C6522D9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Przybliżona waga zwierzęcia: …………………………</w:t>
      </w:r>
    </w:p>
    <w:p w14:paraId="18F9B90D" w14:textId="08AA279A" w:rsidR="006A5144" w:rsidRDefault="00D8297E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czipa </w:t>
      </w:r>
      <w:r w:rsidRPr="00D8297E">
        <w:rPr>
          <w:rFonts w:ascii="Arial" w:hAnsi="Arial" w:cs="Arial"/>
          <w:i/>
          <w:iCs/>
        </w:rPr>
        <w:t>(jeśli posiada):</w:t>
      </w:r>
      <w:r>
        <w:rPr>
          <w:rFonts w:ascii="Arial" w:hAnsi="Arial" w:cs="Arial"/>
        </w:rPr>
        <w:t xml:space="preserve"> ………………………………..</w:t>
      </w:r>
    </w:p>
    <w:p w14:paraId="77BBCB50" w14:textId="37A0304F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nieruchomości, na której zwierzę stale przebywa:</w:t>
      </w:r>
    </w:p>
    <w:p w14:paraId="5B4738A2" w14:textId="4A2468A7" w:rsidR="005937F0" w:rsidRPr="005937F0" w:rsidRDefault="005937F0" w:rsidP="007448D9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5937F0">
        <w:rPr>
          <w:rFonts w:ascii="Arial" w:hAnsi="Arial" w:cs="Arial"/>
          <w:sz w:val="18"/>
          <w:szCs w:val="18"/>
        </w:rPr>
        <w:t>(nazwa miejscowości, kod pocztowy, nr domu)</w:t>
      </w:r>
    </w:p>
    <w:p w14:paraId="3E7BE325" w14:textId="77777777" w:rsidR="008316F1" w:rsidRDefault="008316F1" w:rsidP="005937F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C5D7C84" w14:textId="10310552" w:rsidR="005937F0" w:rsidRPr="005937F0" w:rsidRDefault="005937F0" w:rsidP="005937F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078B0396" w14:textId="0E055C50" w:rsidR="005937F0" w:rsidRPr="005937F0" w:rsidRDefault="005937F0" w:rsidP="005937F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>(podpis właściciela zwierzęcia)</w:t>
      </w:r>
    </w:p>
    <w:p w14:paraId="7B59C05F" w14:textId="77777777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</w:p>
    <w:p w14:paraId="5EE01F20" w14:textId="69F41976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  <w:r w:rsidRPr="0030678C">
        <w:rPr>
          <w:rFonts w:ascii="Arial" w:hAnsi="Arial" w:cs="Arial"/>
          <w:b/>
          <w:bCs/>
        </w:rPr>
        <w:t>Oświadczenia właściciela psa lub kota:</w:t>
      </w:r>
    </w:p>
    <w:p w14:paraId="109C601A" w14:textId="0FC0495C" w:rsidR="005937F0" w:rsidRPr="00BA698A" w:rsidRDefault="006A5144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Oświadczam, że jestem właścicielem/opiekunem wskazanego we wniosku zwierzęcia</w:t>
      </w:r>
      <w:r w:rsidR="007448D9" w:rsidRPr="00BA698A">
        <w:rPr>
          <w:rFonts w:ascii="Arial" w:hAnsi="Arial" w:cs="Arial"/>
          <w:sz w:val="20"/>
          <w:szCs w:val="20"/>
        </w:rPr>
        <w:br/>
      </w:r>
      <w:r w:rsidRPr="00BA698A">
        <w:rPr>
          <w:rFonts w:ascii="Arial" w:hAnsi="Arial" w:cs="Arial"/>
          <w:sz w:val="20"/>
          <w:szCs w:val="20"/>
        </w:rPr>
        <w:t xml:space="preserve">i jestem mieszkańcem Gminy Dzierzążnia oraz zobowiązuje się: </w:t>
      </w:r>
    </w:p>
    <w:p w14:paraId="77285CFC" w14:textId="538C38BE" w:rsidR="006A5144" w:rsidRPr="00BA698A" w:rsidRDefault="006A5144" w:rsidP="001F748B">
      <w:pPr>
        <w:pStyle w:val="Akapitzlist"/>
        <w:numPr>
          <w:ilvl w:val="0"/>
          <w:numId w:val="5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dowieźć zwierzę do wskazanego gabinetu weterynaryjnego na z</w:t>
      </w:r>
      <w:r w:rsidR="007448D9" w:rsidRPr="00BA698A">
        <w:rPr>
          <w:rFonts w:ascii="Arial" w:hAnsi="Arial" w:cs="Arial"/>
          <w:sz w:val="20"/>
          <w:szCs w:val="20"/>
        </w:rPr>
        <w:t>a</w:t>
      </w:r>
      <w:r w:rsidRPr="00BA698A">
        <w:rPr>
          <w:rFonts w:ascii="Arial" w:hAnsi="Arial" w:cs="Arial"/>
          <w:sz w:val="20"/>
          <w:szCs w:val="20"/>
        </w:rPr>
        <w:t>bieg</w:t>
      </w:r>
      <w:r w:rsidR="00E66689" w:rsidRPr="00BA698A">
        <w:rPr>
          <w:rFonts w:ascii="Arial" w:hAnsi="Arial" w:cs="Arial"/>
          <w:sz w:val="20"/>
          <w:szCs w:val="20"/>
        </w:rPr>
        <w:t xml:space="preserve"> sterylizacji/kastracji </w:t>
      </w:r>
      <w:r w:rsidR="00E66689" w:rsidRPr="00BA698A">
        <w:rPr>
          <w:rFonts w:ascii="Arial" w:hAnsi="Arial" w:cs="Arial"/>
          <w:sz w:val="20"/>
          <w:szCs w:val="20"/>
          <w:rtl/>
        </w:rPr>
        <w:t>٭</w:t>
      </w:r>
      <w:r w:rsidRPr="00BA698A">
        <w:rPr>
          <w:rFonts w:ascii="Arial" w:hAnsi="Arial" w:cs="Arial"/>
          <w:sz w:val="20"/>
          <w:szCs w:val="20"/>
        </w:rPr>
        <w:t>,</w:t>
      </w:r>
    </w:p>
    <w:p w14:paraId="3DD19FB2" w14:textId="6C47BFC3" w:rsidR="006A5144" w:rsidRPr="00BA698A" w:rsidRDefault="006A5144" w:rsidP="001F748B">
      <w:pPr>
        <w:pStyle w:val="Akapitzlist"/>
        <w:numPr>
          <w:ilvl w:val="0"/>
          <w:numId w:val="5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do opieki nad zwierzęciem w okresie po zabiegowym,</w:t>
      </w:r>
    </w:p>
    <w:p w14:paraId="2DFC4CA3" w14:textId="4CB0D610" w:rsidR="006A5144" w:rsidRPr="00BA698A" w:rsidRDefault="006A5144" w:rsidP="001F748B">
      <w:pPr>
        <w:pStyle w:val="Akapitzlist"/>
        <w:numPr>
          <w:ilvl w:val="0"/>
          <w:numId w:val="5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do poniesienia dodatkowych kosztów, w przypadku wystąpienia podczas zabiegu lub pośrednio po nim konieczności przeprowadzenia innych procedur leczniczych lub podania leków.</w:t>
      </w:r>
    </w:p>
    <w:p w14:paraId="0BB3BE4A" w14:textId="2B6EDDD7" w:rsidR="006A5144" w:rsidRPr="00BA698A" w:rsidRDefault="00D8297E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 xml:space="preserve">Oświadczam, że wyrażam zgodę na oznaczenie mojego zwierzęcia elektronicznym czipem w dniu przeprowadzonego zabiegu sterylizacji/kastracji psa/kota oraz wprowadzenie do Centralnej </w:t>
      </w:r>
      <w:r w:rsidR="00E632C0" w:rsidRPr="00BA698A">
        <w:rPr>
          <w:rFonts w:ascii="Arial" w:hAnsi="Arial" w:cs="Arial"/>
          <w:sz w:val="20"/>
          <w:szCs w:val="20"/>
        </w:rPr>
        <w:t>B</w:t>
      </w:r>
      <w:r w:rsidRPr="00BA698A">
        <w:rPr>
          <w:rFonts w:ascii="Arial" w:hAnsi="Arial" w:cs="Arial"/>
          <w:sz w:val="20"/>
          <w:szCs w:val="20"/>
        </w:rPr>
        <w:t xml:space="preserve">azy </w:t>
      </w:r>
      <w:r w:rsidR="00E632C0" w:rsidRPr="00BA698A">
        <w:rPr>
          <w:rFonts w:ascii="Arial" w:hAnsi="Arial" w:cs="Arial"/>
          <w:sz w:val="20"/>
          <w:szCs w:val="20"/>
        </w:rPr>
        <w:t>D</w:t>
      </w:r>
      <w:r w:rsidRPr="00BA698A">
        <w:rPr>
          <w:rFonts w:ascii="Arial" w:hAnsi="Arial" w:cs="Arial"/>
          <w:sz w:val="20"/>
          <w:szCs w:val="20"/>
        </w:rPr>
        <w:t xml:space="preserve">anych Zwierząt </w:t>
      </w:r>
      <w:r w:rsidR="00E632C0" w:rsidRPr="00BA698A">
        <w:rPr>
          <w:rFonts w:ascii="Arial" w:hAnsi="Arial" w:cs="Arial"/>
          <w:sz w:val="20"/>
          <w:szCs w:val="20"/>
        </w:rPr>
        <w:t>O</w:t>
      </w:r>
      <w:r w:rsidRPr="00BA698A">
        <w:rPr>
          <w:rFonts w:ascii="Arial" w:hAnsi="Arial" w:cs="Arial"/>
          <w:sz w:val="20"/>
          <w:szCs w:val="20"/>
        </w:rPr>
        <w:t>znakowanych Elektronicznie</w:t>
      </w:r>
      <w:r w:rsidR="00BA698A">
        <w:rPr>
          <w:rFonts w:ascii="Arial" w:hAnsi="Arial" w:cs="Arial"/>
          <w:sz w:val="20"/>
          <w:szCs w:val="20"/>
        </w:rPr>
        <w:t xml:space="preserve"> </w:t>
      </w:r>
      <w:r w:rsidRPr="00BA698A">
        <w:rPr>
          <w:rFonts w:ascii="Arial" w:hAnsi="Arial" w:cs="Arial"/>
          <w:sz w:val="20"/>
          <w:szCs w:val="20"/>
        </w:rPr>
        <w:t>(w przypadku, jeśli zwierzę nie posiada czipa).</w:t>
      </w:r>
    </w:p>
    <w:p w14:paraId="17ACB133" w14:textId="1D16521F" w:rsidR="001F748B" w:rsidRPr="00E620A4" w:rsidRDefault="001F748B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620A4">
        <w:rPr>
          <w:rFonts w:ascii="Arial" w:hAnsi="Arial" w:cs="Arial"/>
          <w:sz w:val="20"/>
          <w:szCs w:val="20"/>
        </w:rPr>
        <w:t>W przypadku wystąpienia podczas zabiegu lub bezpośrednio po nim konieczności przeprowadzenia innych zabiegów leczniczych lub podania leków, zobowiązuje się do poniesienia ich kosztów.</w:t>
      </w:r>
    </w:p>
    <w:p w14:paraId="1124958A" w14:textId="1E797E5C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W przypadku śmierci zwierzęcia podczas zabiegu zobowiązuje się do pokrycia kosztów utylizacji zwłok.</w:t>
      </w:r>
    </w:p>
    <w:p w14:paraId="75324D5E" w14:textId="241389FE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lastRenderedPageBreak/>
        <w:t>Oświadczam, że wyrażam zgodę na dokumentację fotograficzną zwierzęcia poddanego zabiegowi.</w:t>
      </w:r>
    </w:p>
    <w:p w14:paraId="003B0F0F" w14:textId="75DA9B48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t>Oświadczam, że dane zawarte w powyższym  wniosku wypełniłem/am</w:t>
      </w:r>
      <w:r w:rsidR="00E420E9" w:rsidRPr="00BA698A">
        <w:rPr>
          <w:rFonts w:ascii="Arial" w:hAnsi="Arial" w:cs="Arial"/>
          <w:bCs/>
          <w:sz w:val="20"/>
          <w:szCs w:val="20"/>
          <w:rtl/>
        </w:rPr>
        <w:t>٭</w:t>
      </w:r>
      <w:r w:rsidRPr="00BA698A">
        <w:rPr>
          <w:rFonts w:ascii="Arial" w:hAnsi="Arial" w:cs="Arial"/>
          <w:bCs/>
          <w:sz w:val="20"/>
          <w:szCs w:val="20"/>
        </w:rPr>
        <w:t xml:space="preserve"> zgodnie z prawdą.</w:t>
      </w:r>
    </w:p>
    <w:p w14:paraId="68717E2D" w14:textId="11A021DF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t>Oświadczam, że zapoznałem/am</w:t>
      </w:r>
      <w:r w:rsidR="00E420E9" w:rsidRPr="00BA698A">
        <w:rPr>
          <w:rFonts w:ascii="Arial" w:hAnsi="Arial" w:cs="Arial"/>
          <w:bCs/>
          <w:sz w:val="20"/>
          <w:szCs w:val="20"/>
          <w:rtl/>
        </w:rPr>
        <w:t>٭</w:t>
      </w:r>
      <w:r w:rsidRPr="00BA698A">
        <w:rPr>
          <w:rFonts w:ascii="Arial" w:hAnsi="Arial" w:cs="Arial"/>
          <w:bCs/>
          <w:sz w:val="20"/>
          <w:szCs w:val="20"/>
        </w:rPr>
        <w:t xml:space="preserve"> się z regulaminem</w:t>
      </w:r>
      <w:r w:rsidR="00FF3C87" w:rsidRPr="00BA698A">
        <w:rPr>
          <w:rFonts w:ascii="Arial" w:hAnsi="Arial" w:cs="Arial"/>
          <w:bCs/>
          <w:sz w:val="20"/>
          <w:szCs w:val="20"/>
        </w:rPr>
        <w:t xml:space="preserve"> </w:t>
      </w:r>
      <w:r w:rsidRPr="00BA698A">
        <w:rPr>
          <w:rFonts w:ascii="Arial" w:hAnsi="Arial" w:cs="Arial"/>
          <w:bCs/>
          <w:sz w:val="20"/>
          <w:szCs w:val="20"/>
        </w:rPr>
        <w:t xml:space="preserve">realizacji zadania </w:t>
      </w:r>
      <w:bookmarkStart w:id="2" w:name="_Hlk162446447"/>
      <w:r w:rsidRPr="00BA698A">
        <w:rPr>
          <w:rFonts w:ascii="Arial" w:hAnsi="Arial" w:cs="Arial"/>
          <w:b/>
          <w:bCs/>
          <w:sz w:val="20"/>
          <w:szCs w:val="20"/>
        </w:rPr>
        <w:t>„</w:t>
      </w:r>
      <w:bookmarkStart w:id="3" w:name="_Hlk163125128"/>
      <w:r w:rsidRPr="00BA698A">
        <w:rPr>
          <w:rFonts w:ascii="Arial" w:hAnsi="Arial" w:cs="Arial"/>
          <w:b/>
          <w:bCs/>
          <w:sz w:val="20"/>
          <w:szCs w:val="20"/>
        </w:rPr>
        <w:t>Zapobieganie bezdomności zwierząt w gminie Dzierzążnia</w:t>
      </w:r>
      <w:r w:rsidR="00864F09">
        <w:rPr>
          <w:rFonts w:ascii="Arial" w:hAnsi="Arial" w:cs="Arial"/>
          <w:b/>
          <w:bCs/>
          <w:sz w:val="20"/>
          <w:szCs w:val="20"/>
        </w:rPr>
        <w:t>-etap II</w:t>
      </w:r>
      <w:r w:rsidRPr="00BA698A">
        <w:rPr>
          <w:rFonts w:ascii="Arial" w:hAnsi="Arial" w:cs="Arial"/>
          <w:b/>
          <w:bCs/>
          <w:sz w:val="20"/>
          <w:szCs w:val="20"/>
        </w:rPr>
        <w:t xml:space="preserve">” </w:t>
      </w:r>
      <w:bookmarkEnd w:id="2"/>
      <w:r w:rsidRPr="00BA698A">
        <w:rPr>
          <w:rFonts w:ascii="Arial" w:hAnsi="Arial" w:cs="Arial"/>
          <w:b/>
          <w:bCs/>
          <w:sz w:val="20"/>
          <w:szCs w:val="20"/>
        </w:rPr>
        <w:t>w ramach „Mazowieckiego Programu Wsparcia Zapobiegania Bezdomności Zwierząt – Mazowsze dla zwierząt 202</w:t>
      </w:r>
      <w:bookmarkEnd w:id="3"/>
      <w:r w:rsidR="00864F09">
        <w:rPr>
          <w:rFonts w:ascii="Arial" w:hAnsi="Arial" w:cs="Arial"/>
          <w:b/>
          <w:bCs/>
          <w:sz w:val="20"/>
          <w:szCs w:val="20"/>
        </w:rPr>
        <w:t>5</w:t>
      </w:r>
      <w:r w:rsidRPr="00BA698A">
        <w:rPr>
          <w:rFonts w:ascii="Arial" w:hAnsi="Arial" w:cs="Arial"/>
          <w:b/>
          <w:bCs/>
          <w:sz w:val="20"/>
          <w:szCs w:val="20"/>
        </w:rPr>
        <w:t xml:space="preserve">” </w:t>
      </w:r>
    </w:p>
    <w:p w14:paraId="122245AB" w14:textId="226F3219" w:rsidR="006A5144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t>Oświadczam</w:t>
      </w:r>
      <w:r w:rsidR="00D8297E" w:rsidRPr="00BA698A">
        <w:rPr>
          <w:rFonts w:ascii="Arial" w:hAnsi="Arial" w:cs="Arial"/>
          <w:bCs/>
          <w:sz w:val="20"/>
          <w:szCs w:val="20"/>
        </w:rPr>
        <w:t>, że zapoznałem/am</w:t>
      </w:r>
      <w:r w:rsidR="00E420E9" w:rsidRPr="00BA698A">
        <w:rPr>
          <w:rFonts w:ascii="Arial" w:hAnsi="Arial" w:cs="Arial"/>
          <w:bCs/>
          <w:sz w:val="20"/>
          <w:szCs w:val="20"/>
          <w:rtl/>
        </w:rPr>
        <w:t>٭</w:t>
      </w:r>
      <w:r w:rsidR="00D8297E" w:rsidRPr="00BA698A">
        <w:rPr>
          <w:rFonts w:ascii="Arial" w:hAnsi="Arial" w:cs="Arial"/>
          <w:bCs/>
          <w:sz w:val="20"/>
          <w:szCs w:val="20"/>
        </w:rPr>
        <w:t xml:space="preserve"> się z treścią klauzuli informacyjnej</w:t>
      </w:r>
      <w:r w:rsidR="00EB469A" w:rsidRPr="00BA698A">
        <w:rPr>
          <w:rFonts w:ascii="Arial" w:hAnsi="Arial" w:cs="Arial"/>
          <w:bCs/>
          <w:sz w:val="20"/>
          <w:szCs w:val="20"/>
        </w:rPr>
        <w:t>.</w:t>
      </w:r>
    </w:p>
    <w:p w14:paraId="29C7F605" w14:textId="77777777" w:rsidR="00EB469A" w:rsidRPr="0030678C" w:rsidRDefault="00EB469A" w:rsidP="00EB469A">
      <w:pPr>
        <w:pStyle w:val="Akapitzlist"/>
        <w:ind w:left="426"/>
        <w:jc w:val="both"/>
        <w:rPr>
          <w:rFonts w:ascii="Arial" w:hAnsi="Arial" w:cs="Arial"/>
          <w:bCs/>
        </w:rPr>
      </w:pPr>
    </w:p>
    <w:p w14:paraId="681DCB3C" w14:textId="31F9601A" w:rsidR="00EB469A" w:rsidRDefault="00E66689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rtl/>
        </w:rPr>
        <w:t>٭</w:t>
      </w:r>
      <w:r>
        <w:rPr>
          <w:rFonts w:ascii="Arial" w:hAnsi="Arial" w:cs="Arial"/>
          <w:bCs/>
          <w:sz w:val="20"/>
          <w:szCs w:val="20"/>
        </w:rPr>
        <w:t xml:space="preserve"> niepotrzebne skreślić</w:t>
      </w:r>
    </w:p>
    <w:p w14:paraId="53FDF94A" w14:textId="77777777" w:rsidR="00EB469A" w:rsidRPr="005937F0" w:rsidRDefault="00EB469A" w:rsidP="00EB469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51516280" w14:textId="77777777" w:rsidR="00EB469A" w:rsidRPr="005937F0" w:rsidRDefault="00EB469A" w:rsidP="00EB469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>(podpis właściciela zwierzęcia)</w:t>
      </w:r>
    </w:p>
    <w:p w14:paraId="35FC802F" w14:textId="4EF3462C" w:rsidR="00EB469A" w:rsidRDefault="00EB469A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528044D4" w14:textId="77777777" w:rsidR="007448D9" w:rsidRDefault="007448D9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4F073338" w14:textId="77777777" w:rsidR="00E420E9" w:rsidRDefault="00E420E9" w:rsidP="00E420E9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Lekarz weterynarii może odmówić wykonania zabiegu w sytuacji przeciwskazań do jego wykonania, tj. choroby lub nieodpowiedniego wieku zwierzęcia. Kosztami kwalifikowalnymi są koszty zabiegu sterylizacji/kastracji/czipowania wraz z podaniem wskazanych leków/antybiotyków oraz wizyta kontrolną.</w:t>
      </w:r>
    </w:p>
    <w:p w14:paraId="07AE9142" w14:textId="77777777" w:rsidR="00E420E9" w:rsidRDefault="00E420E9" w:rsidP="00E420E9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4FA942C1" w14:textId="77777777" w:rsidR="007448D9" w:rsidRDefault="007448D9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12519CDF" w14:textId="784E0492" w:rsidR="00EB469A" w:rsidRPr="0030678C" w:rsidRDefault="00EB469A" w:rsidP="00EB469A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 w:rsidRPr="0030678C">
        <w:rPr>
          <w:rFonts w:ascii="Arial" w:hAnsi="Arial" w:cs="Arial"/>
          <w:b/>
          <w:u w:val="single"/>
        </w:rPr>
        <w:t xml:space="preserve">Załączniki do zgłoszenia: </w:t>
      </w:r>
    </w:p>
    <w:p w14:paraId="4869F09D" w14:textId="709AA8E3" w:rsidR="00EB469A" w:rsidRPr="0030678C" w:rsidRDefault="00EB469A" w:rsidP="00EB469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30678C">
        <w:rPr>
          <w:rFonts w:ascii="Arial" w:hAnsi="Arial" w:cs="Arial"/>
          <w:bCs/>
        </w:rPr>
        <w:t>Potwierdzenie aktualnego szczepienia psa przeciwko wściekliźnie</w:t>
      </w:r>
    </w:p>
    <w:p w14:paraId="2EEFDE43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DE1524D" w14:textId="77777777" w:rsidR="007448D9" w:rsidRDefault="007448D9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F0E9F8" w14:textId="4E11D7A3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Uwaga:</w:t>
      </w:r>
    </w:p>
    <w:p w14:paraId="2A64999B" w14:textId="21AE0EBF" w:rsidR="00EB469A" w:rsidRPr="00BA698A" w:rsidRDefault="00EB469A" w:rsidP="00D8297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0678C">
        <w:rPr>
          <w:rFonts w:ascii="Arial" w:hAnsi="Arial" w:cs="Arial"/>
          <w:sz w:val="20"/>
          <w:szCs w:val="20"/>
        </w:rPr>
        <w:t xml:space="preserve">Ilość zabiegów </w:t>
      </w:r>
      <w:r w:rsidR="0030678C" w:rsidRPr="0030678C">
        <w:rPr>
          <w:rFonts w:ascii="Arial" w:hAnsi="Arial" w:cs="Arial"/>
          <w:sz w:val="20"/>
          <w:szCs w:val="20"/>
        </w:rPr>
        <w:t>sterylizacji</w:t>
      </w:r>
      <w:r w:rsidRPr="0030678C">
        <w:rPr>
          <w:rFonts w:ascii="Arial" w:hAnsi="Arial" w:cs="Arial"/>
          <w:sz w:val="20"/>
          <w:szCs w:val="20"/>
        </w:rPr>
        <w:t xml:space="preserve">/kastracji/czipowania zwierząt z Gminy </w:t>
      </w:r>
      <w:r w:rsidR="0030678C" w:rsidRPr="0030678C">
        <w:rPr>
          <w:rFonts w:ascii="Arial" w:hAnsi="Arial" w:cs="Arial"/>
          <w:sz w:val="20"/>
          <w:szCs w:val="20"/>
        </w:rPr>
        <w:t>Dzierzążnia</w:t>
      </w:r>
      <w:r w:rsidRPr="0030678C">
        <w:rPr>
          <w:rFonts w:ascii="Arial" w:hAnsi="Arial" w:cs="Arial"/>
          <w:sz w:val="20"/>
          <w:szCs w:val="20"/>
        </w:rPr>
        <w:t xml:space="preserve"> jest ograniczona </w:t>
      </w:r>
      <w:r w:rsidR="0030678C" w:rsidRPr="0030678C">
        <w:rPr>
          <w:rFonts w:ascii="Arial" w:hAnsi="Arial" w:cs="Arial"/>
          <w:sz w:val="20"/>
          <w:szCs w:val="20"/>
        </w:rPr>
        <w:t>posiadanymi</w:t>
      </w:r>
      <w:r w:rsidRPr="0030678C">
        <w:rPr>
          <w:rFonts w:ascii="Arial" w:hAnsi="Arial" w:cs="Arial"/>
          <w:sz w:val="20"/>
          <w:szCs w:val="20"/>
        </w:rPr>
        <w:t xml:space="preserve"> na ten cel środkami finansowymi. O zakwalifikowaniu zwierzęcia do zabiegów decyduje kolejność zgłoszeń.</w:t>
      </w:r>
    </w:p>
    <w:p w14:paraId="64787131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17"/>
          <w:szCs w:val="17"/>
        </w:rPr>
      </w:pPr>
    </w:p>
    <w:p w14:paraId="63FBA770" w14:textId="77777777" w:rsidR="00BA698A" w:rsidRDefault="00BA698A" w:rsidP="00D8297E">
      <w:pPr>
        <w:pStyle w:val="Akapitzlist"/>
        <w:ind w:left="0"/>
        <w:jc w:val="both"/>
        <w:rPr>
          <w:rFonts w:ascii="Arial" w:hAnsi="Arial" w:cs="Arial"/>
          <w:b/>
          <w:bCs/>
          <w:sz w:val="17"/>
          <w:szCs w:val="17"/>
        </w:rPr>
      </w:pPr>
    </w:p>
    <w:p w14:paraId="268044F1" w14:textId="246E05D7" w:rsidR="001F1E8C" w:rsidRPr="001F1E8C" w:rsidRDefault="001F1E8C" w:rsidP="001F1E8C">
      <w:pPr>
        <w:tabs>
          <w:tab w:val="left" w:pos="1440"/>
          <w:tab w:val="center" w:pos="5425"/>
        </w:tabs>
        <w:spacing w:after="0" w:line="240" w:lineRule="auto"/>
        <w:ind w:right="-641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>Klauzula Informacyjna  w związku z przetwarzaniem danych osobowych</w:t>
      </w:r>
    </w:p>
    <w:p w14:paraId="69594E6C" w14:textId="2BE2D409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 przetwarzaniem danych osobowych i w sprawie swobodnego przepływu takich danych oraz uchylenia dyrektywy 95/46/WE (ogólne rozporządzenie o ochronie danych) (</w:t>
      </w:r>
      <w:r w:rsidRPr="001F1E8C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eastAsia="pl-PL"/>
          <w14:ligatures w14:val="none"/>
        </w:rPr>
        <w:t>Dz. Urz. UE L 119 z 04.05.2016, str. 1, z późn. zm.</w:t>
      </w: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), dalej RODO, informuję, iż: </w:t>
      </w:r>
    </w:p>
    <w:p w14:paraId="22226598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  <w:t>1.</w:t>
      </w:r>
      <w:r w:rsidRPr="001F1E8C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  <w:t xml:space="preserve"> Administrator </w:t>
      </w:r>
    </w:p>
    <w:p w14:paraId="1CA04253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Administratorem Państwa danych osobowych jest Wójt Gminy Dzierzążnia, Dzierzążnia 28, 09-164 Dzierzążnia, adres e-mail: </w:t>
      </w:r>
      <w:hyperlink r:id="rId7" w:history="1">
        <w:r w:rsidRPr="001F1E8C">
          <w:rPr>
            <w:rFonts w:ascii="Arial" w:eastAsia="Times New Roman" w:hAnsi="Arial" w:cs="Arial"/>
            <w:color w:val="0563C1" w:themeColor="hyperlink"/>
            <w:kern w:val="0"/>
            <w:sz w:val="16"/>
            <w:szCs w:val="16"/>
            <w:u w:val="single"/>
            <w:shd w:val="clear" w:color="auto" w:fill="FFFFFF"/>
            <w:lang w:eastAsia="pl-PL"/>
            <w14:ligatures w14:val="none"/>
          </w:rPr>
          <w:t>sekretariat@dzierzaznia.pl</w:t>
        </w:r>
      </w:hyperlink>
      <w:r w:rsidRPr="001F1E8C">
        <w:rPr>
          <w:rFonts w:ascii="Arial" w:eastAsia="Times New Roman" w:hAnsi="Arial" w:cs="Arial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 ,</w:t>
      </w:r>
      <w:r w:rsidRPr="001F1E8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nr tel. </w:t>
      </w:r>
      <w:r w:rsidRPr="001F1E8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23 661 59 02.</w:t>
      </w:r>
    </w:p>
    <w:p w14:paraId="4B1D3647" w14:textId="77777777" w:rsidR="001F1E8C" w:rsidRPr="001F1E8C" w:rsidRDefault="001F1E8C" w:rsidP="001F1E8C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  <w:t xml:space="preserve"> Inspektor Ochrony Danych</w:t>
      </w:r>
    </w:p>
    <w:p w14:paraId="3AB8309D" w14:textId="77777777" w:rsidR="001F1E8C" w:rsidRPr="001F1E8C" w:rsidRDefault="001F1E8C" w:rsidP="001F1E8C">
      <w:pPr>
        <w:spacing w:after="0" w:line="240" w:lineRule="auto"/>
        <w:ind w:right="-642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Kontakt z wyznaczonym Inspektorem Ochrony Danych w sprawach dotyczących przetwarzania Państwa danych osobowych oraz realizacji przysługujących Państwu praw związanych z ich przetwarzaniem możliwy jest pod adresem  e-mail: </w:t>
      </w:r>
      <w:hyperlink r:id="rId8" w:history="1">
        <w:r w:rsidRPr="001F1E8C">
          <w:rPr>
            <w:rFonts w:ascii="Arial" w:eastAsia="Times New Roman" w:hAnsi="Arial" w:cs="Arial"/>
            <w:color w:val="0563C1" w:themeColor="hyperlink"/>
            <w:kern w:val="0"/>
            <w:sz w:val="16"/>
            <w:szCs w:val="16"/>
            <w:u w:val="single"/>
            <w:lang w:eastAsia="pl-PL"/>
            <w14:ligatures w14:val="none"/>
          </w:rPr>
          <w:t>iod@data-partners.pl</w:t>
        </w:r>
      </w:hyperlink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</w:p>
    <w:p w14:paraId="472DC350" w14:textId="77777777" w:rsidR="001F1E8C" w:rsidRPr="001F1E8C" w:rsidRDefault="001F1E8C" w:rsidP="001F1E8C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  <w:t xml:space="preserve"> Cel i podstawa prawna przetwarzania</w:t>
      </w:r>
    </w:p>
    <w:p w14:paraId="41AAAA74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Państwa dane osobowe przetwarzane będą:  </w:t>
      </w:r>
    </w:p>
    <w:p w14:paraId="4B5A0E8A" w14:textId="77777777" w:rsidR="001F1E8C" w:rsidRPr="001F1E8C" w:rsidRDefault="001F1E8C" w:rsidP="001F1E8C">
      <w:pPr>
        <w:numPr>
          <w:ilvl w:val="0"/>
          <w:numId w:val="10"/>
        </w:numPr>
        <w:spacing w:after="0" w:line="240" w:lineRule="auto"/>
        <w:ind w:left="0" w:right="-641" w:firstLine="0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w celu wypełnienia obowiązku prawnego ciążącego na Administratorze związanego z załatwianiem spraw prowadzonych w Jednostce w zw. z art. 6 ust. 1 lit. c RODO.</w:t>
      </w:r>
    </w:p>
    <w:p w14:paraId="58EC9B46" w14:textId="77777777" w:rsidR="001F1E8C" w:rsidRPr="001F1E8C" w:rsidRDefault="001F1E8C" w:rsidP="001F1E8C">
      <w:pPr>
        <w:numPr>
          <w:ilvl w:val="0"/>
          <w:numId w:val="10"/>
        </w:numPr>
        <w:spacing w:after="0" w:line="240" w:lineRule="auto"/>
        <w:ind w:left="0" w:right="-641" w:firstLine="0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080DAFCA" w14:textId="77777777" w:rsidR="001F1E8C" w:rsidRPr="001F1E8C" w:rsidRDefault="001F1E8C" w:rsidP="001F1E8C">
      <w:pPr>
        <w:numPr>
          <w:ilvl w:val="0"/>
          <w:numId w:val="10"/>
        </w:numPr>
        <w:spacing w:after="0" w:line="240" w:lineRule="auto"/>
        <w:ind w:left="0" w:right="-641" w:firstLine="0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w celu wykonania zadania realizowanego w interesie publicznym lub w ramach sprawowania władzy publicznej powierzonej Administratorowi w zw. z art. 6 ust. 1 lit. e RODO.</w:t>
      </w:r>
    </w:p>
    <w:p w14:paraId="101D8651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W innych przypadkach Państwa dane osobowe przetwarzane będą wyłącznie na podstawie wcześniej udzielonej zgody w zakresie i celu określonym w treści zgody w zw. z art. 6 ust. 1 lit. a RODO.</w:t>
      </w:r>
    </w:p>
    <w:p w14:paraId="57B6922A" w14:textId="77777777" w:rsidR="001F1E8C" w:rsidRPr="001F1E8C" w:rsidRDefault="001F1E8C" w:rsidP="001F1E8C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u w:val="single"/>
          <w14:ligatures w14:val="none"/>
        </w:rPr>
        <w:t xml:space="preserve"> Odbiorcy danych osobowych</w:t>
      </w:r>
    </w:p>
    <w:p w14:paraId="12122CB4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Państwa dane osobowe mogą być przekazane podmiotom, które uprawnione są do ich otrzymania przepisami prawa. Ponadto mogą zostać ujawnione podmiotom, </w:t>
      </w:r>
      <w:r w:rsidRPr="001F1E8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które przetwarzają dane osobowe na podstawie zawartych umów powierzenia. </w:t>
      </w:r>
      <w:r w:rsidRPr="001F1E8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Dane mogą być także przekazane podmiotowi świadczącemu usługi pocztowe.</w:t>
      </w:r>
    </w:p>
    <w:p w14:paraId="5E49A7E4" w14:textId="77777777" w:rsidR="001F1E8C" w:rsidRPr="001F1E8C" w:rsidRDefault="001F1E8C" w:rsidP="001F1E8C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  <w:t xml:space="preserve"> Okres przechowywania danych osobowych</w:t>
      </w:r>
    </w:p>
    <w:p w14:paraId="4ABAC000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Państwa dane osobowe przechowywane będą przez okres niezbędny do realizacji wskazanych w pkt. 3 celów,</w:t>
      </w:r>
      <w:r w:rsidRPr="001F1E8C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 xml:space="preserve"> </w:t>
      </w:r>
      <w:r w:rsidRPr="001F1E8C">
        <w:rPr>
          <w:rFonts w:ascii="Arial" w:eastAsia="Times New Roman" w:hAnsi="Arial" w:cs="Arial"/>
          <w:iCs/>
          <w:kern w:val="0"/>
          <w:sz w:val="16"/>
          <w:szCs w:val="16"/>
          <w:lang w:eastAsia="pl-PL"/>
          <w14:ligatures w14:val="none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7964A899" w14:textId="77777777" w:rsidR="001F1E8C" w:rsidRPr="001F1E8C" w:rsidRDefault="001F1E8C" w:rsidP="001F1E8C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pl-PL"/>
          <w14:ligatures w14:val="none"/>
        </w:rPr>
        <w:t xml:space="preserve"> Prawa osób, których dane dotyczą</w:t>
      </w:r>
    </w:p>
    <w:p w14:paraId="25A4E54D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ul. Stawki 2, 00-193 Warszawa.</w:t>
      </w:r>
    </w:p>
    <w:p w14:paraId="41FD8E38" w14:textId="77777777" w:rsidR="001F1E8C" w:rsidRPr="001F1E8C" w:rsidRDefault="001F1E8C" w:rsidP="001F1E8C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  <w:lastRenderedPageBreak/>
        <w:t xml:space="preserve"> Informacje o możliwości wycofania zgody na przetwarzanie danych osobowych</w:t>
      </w:r>
    </w:p>
    <w:p w14:paraId="3745CC9E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1F1E8C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 </w:t>
      </w:r>
      <w:hyperlink r:id="rId9" w:history="1">
        <w:r w:rsidRPr="001F1E8C">
          <w:rPr>
            <w:rFonts w:ascii="Arial" w:eastAsia="Times New Roman" w:hAnsi="Arial" w:cs="Arial"/>
            <w:color w:val="0563C1" w:themeColor="hyperlink"/>
            <w:kern w:val="0"/>
            <w:sz w:val="16"/>
            <w:szCs w:val="16"/>
            <w:u w:val="single"/>
            <w:shd w:val="clear" w:color="auto" w:fill="FFFFFF"/>
            <w:lang w:eastAsia="pl-PL"/>
            <w14:ligatures w14:val="none"/>
          </w:rPr>
          <w:t>sekretariat@dzierzaznia.pl</w:t>
        </w:r>
      </w:hyperlink>
      <w:r w:rsidRPr="001F1E8C">
        <w:rPr>
          <w:rFonts w:ascii="Arial" w:eastAsia="Times New Roman" w:hAnsi="Arial" w:cs="Arial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 </w:t>
      </w: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lub poprzez złożenie ww. oświadczenia w siedzibie Jednostki.</w:t>
      </w:r>
    </w:p>
    <w:p w14:paraId="0BC78DD0" w14:textId="77777777" w:rsidR="001F1E8C" w:rsidRPr="001F1E8C" w:rsidRDefault="001F1E8C" w:rsidP="001F1E8C">
      <w:pPr>
        <w:numPr>
          <w:ilvl w:val="0"/>
          <w:numId w:val="11"/>
        </w:numPr>
        <w:spacing w:after="0" w:line="240" w:lineRule="auto"/>
        <w:ind w:left="0"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  <w:t xml:space="preserve"> Informacje o wymogu podania danych osobowych</w:t>
      </w:r>
    </w:p>
    <w:p w14:paraId="019811D3" w14:textId="77777777" w:rsidR="001F1E8C" w:rsidRPr="001F1E8C" w:rsidRDefault="001F1E8C" w:rsidP="001F1E8C">
      <w:pPr>
        <w:spacing w:after="0" w:line="240" w:lineRule="auto"/>
        <w:ind w:right="-641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</w:pPr>
      <w:r w:rsidRPr="001F1E8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Podanie przez Państwa danych osobowych w zakresie wymaganym ustawodawstwem jest obligatoryjne. Konsekwencją niepodania danych osobowych będzie brak możliwości rozpatrzenia sprawy. Podanie danych osobowych niewynikających 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 realizację umowy. </w:t>
      </w:r>
    </w:p>
    <w:p w14:paraId="525C2E49" w14:textId="77777777" w:rsidR="005937F0" w:rsidRPr="001F1E8C" w:rsidRDefault="005937F0" w:rsidP="001F1E8C">
      <w:pPr>
        <w:spacing w:after="0"/>
        <w:jc w:val="center"/>
        <w:rPr>
          <w:rFonts w:ascii="Arial" w:hAnsi="Arial" w:cs="Arial"/>
          <w:sz w:val="16"/>
          <w:szCs w:val="16"/>
        </w:rPr>
      </w:pPr>
    </w:p>
    <w:sectPr w:rsidR="005937F0" w:rsidRPr="001F1E8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1954" w14:textId="77777777" w:rsidR="008316F1" w:rsidRDefault="008316F1" w:rsidP="008316F1">
      <w:pPr>
        <w:spacing w:after="0" w:line="240" w:lineRule="auto"/>
      </w:pPr>
      <w:r>
        <w:separator/>
      </w:r>
    </w:p>
  </w:endnote>
  <w:endnote w:type="continuationSeparator" w:id="0">
    <w:p w14:paraId="487FB17E" w14:textId="77777777" w:rsidR="008316F1" w:rsidRDefault="008316F1" w:rsidP="0083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54A8" w14:textId="1BD701AD" w:rsidR="00BA698A" w:rsidRDefault="00760D9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975128" wp14:editId="1B61048E">
          <wp:simplePos x="0" y="0"/>
          <wp:positionH relativeFrom="margin">
            <wp:posOffset>357505</wp:posOffset>
          </wp:positionH>
          <wp:positionV relativeFrom="paragraph">
            <wp:posOffset>-51435</wp:posOffset>
          </wp:positionV>
          <wp:extent cx="2266950" cy="396875"/>
          <wp:effectExtent l="0" t="0" r="0" b="0"/>
          <wp:wrapSquare wrapText="bothSides"/>
          <wp:docPr id="905860172" name="Obraz 1" descr="Obraz zawierający tekst, urządzenie, wskaźni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urządzenie, wskaźnik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98A7E59" wp14:editId="3E2DEE06">
          <wp:simplePos x="0" y="0"/>
          <wp:positionH relativeFrom="column">
            <wp:posOffset>2910205</wp:posOffset>
          </wp:positionH>
          <wp:positionV relativeFrom="paragraph">
            <wp:posOffset>-156210</wp:posOffset>
          </wp:positionV>
          <wp:extent cx="2143125" cy="571500"/>
          <wp:effectExtent l="0" t="0" r="952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B5B0" w14:textId="77777777" w:rsidR="008316F1" w:rsidRDefault="008316F1" w:rsidP="008316F1">
      <w:pPr>
        <w:spacing w:after="0" w:line="240" w:lineRule="auto"/>
      </w:pPr>
      <w:r>
        <w:separator/>
      </w:r>
    </w:p>
  </w:footnote>
  <w:footnote w:type="continuationSeparator" w:id="0">
    <w:p w14:paraId="1AAB7200" w14:textId="77777777" w:rsidR="008316F1" w:rsidRDefault="008316F1" w:rsidP="0083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39AF" w14:textId="69A0488C" w:rsidR="00BA698A" w:rsidRDefault="00BA698A" w:rsidP="00BA698A">
    <w:pPr>
      <w:pStyle w:val="Nagwek"/>
      <w:ind w:left="5529"/>
      <w:rPr>
        <w:rFonts w:ascii="Arial" w:hAnsi="Arial" w:cs="Arial"/>
        <w:bCs/>
        <w:sz w:val="16"/>
        <w:szCs w:val="16"/>
      </w:rPr>
    </w:pPr>
    <w:r w:rsidRPr="00BA5BAB">
      <w:rPr>
        <w:b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6328FE" wp14:editId="6AC33719">
          <wp:simplePos x="0" y="0"/>
          <wp:positionH relativeFrom="column">
            <wp:posOffset>319405</wp:posOffset>
          </wp:positionH>
          <wp:positionV relativeFrom="paragraph">
            <wp:posOffset>-354330</wp:posOffset>
          </wp:positionV>
          <wp:extent cx="1045210" cy="800100"/>
          <wp:effectExtent l="0" t="0" r="2540" b="0"/>
          <wp:wrapSquare wrapText="bothSides"/>
          <wp:docPr id="1846926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5BAB">
      <w:rPr>
        <w:rFonts w:ascii="Arial" w:hAnsi="Arial" w:cs="Arial"/>
        <w:bCs/>
        <w:sz w:val="16"/>
        <w:szCs w:val="16"/>
      </w:rPr>
      <w:t xml:space="preserve">Załącznik nr 1 do </w:t>
    </w:r>
  </w:p>
  <w:p w14:paraId="5D34772A" w14:textId="6E411380" w:rsidR="008316F1" w:rsidRDefault="00BA698A" w:rsidP="00BA698A">
    <w:pPr>
      <w:pStyle w:val="Nagwek"/>
      <w:ind w:left="5529"/>
    </w:pPr>
    <w:r w:rsidRPr="00BA5BAB">
      <w:rPr>
        <w:rFonts w:ascii="Arial" w:hAnsi="Arial" w:cs="Arial"/>
        <w:bCs/>
        <w:sz w:val="16"/>
        <w:szCs w:val="16"/>
      </w:rPr>
      <w:t>Regulaminu realizacji zadania pn.: „Zapobieganie bezdomności zwierząt w gminie Dzierzążnia</w:t>
    </w:r>
    <w:r w:rsidR="00864F09">
      <w:rPr>
        <w:rFonts w:ascii="Arial" w:hAnsi="Arial" w:cs="Arial"/>
        <w:bCs/>
        <w:sz w:val="16"/>
        <w:szCs w:val="16"/>
      </w:rPr>
      <w:t xml:space="preserve"> – etap II”</w:t>
    </w:r>
    <w:r w:rsidRPr="00BA5BAB">
      <w:rPr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208"/>
        </w:tabs>
        <w:ind w:left="9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vertAlign w:val="superscript"/>
        <w:lang w:eastAsia="pl-PL"/>
      </w:rPr>
    </w:lvl>
  </w:abstractNum>
  <w:abstractNum w:abstractNumId="3" w15:restartNumberingAfterBreak="0">
    <w:nsid w:val="0F195347"/>
    <w:multiLevelType w:val="hybridMultilevel"/>
    <w:tmpl w:val="0B10D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13820F3"/>
    <w:multiLevelType w:val="hybridMultilevel"/>
    <w:tmpl w:val="C04A8370"/>
    <w:lvl w:ilvl="0" w:tplc="ED2AF8D0">
      <w:start w:val="2"/>
      <w:numFmt w:val="decimal"/>
      <w:suff w:val="nothing"/>
      <w:lvlText w:val="%1."/>
      <w:lvlJc w:val="left"/>
      <w:pPr>
        <w:ind w:left="631" w:firstLine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F3EC8"/>
    <w:multiLevelType w:val="hybridMultilevel"/>
    <w:tmpl w:val="9B244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016B1"/>
    <w:multiLevelType w:val="hybridMultilevel"/>
    <w:tmpl w:val="9D56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5E46"/>
    <w:multiLevelType w:val="hybridMultilevel"/>
    <w:tmpl w:val="F14E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7CE7"/>
    <w:multiLevelType w:val="hybridMultilevel"/>
    <w:tmpl w:val="D8A6F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F720B6"/>
    <w:multiLevelType w:val="hybridMultilevel"/>
    <w:tmpl w:val="2DD472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5953">
    <w:abstractNumId w:val="3"/>
  </w:num>
  <w:num w:numId="2" w16cid:durableId="896891803">
    <w:abstractNumId w:val="8"/>
  </w:num>
  <w:num w:numId="3" w16cid:durableId="1783066299">
    <w:abstractNumId w:val="7"/>
  </w:num>
  <w:num w:numId="4" w16cid:durableId="1809392431">
    <w:abstractNumId w:val="10"/>
  </w:num>
  <w:num w:numId="5" w16cid:durableId="1930843831">
    <w:abstractNumId w:val="9"/>
  </w:num>
  <w:num w:numId="6" w16cid:durableId="294214643">
    <w:abstractNumId w:val="2"/>
  </w:num>
  <w:num w:numId="7" w16cid:durableId="223683771">
    <w:abstractNumId w:val="0"/>
  </w:num>
  <w:num w:numId="8" w16cid:durableId="1844465389">
    <w:abstractNumId w:val="1"/>
  </w:num>
  <w:num w:numId="9" w16cid:durableId="831868140">
    <w:abstractNumId w:val="6"/>
  </w:num>
  <w:num w:numId="10" w16cid:durableId="1344478312">
    <w:abstractNumId w:val="4"/>
  </w:num>
  <w:num w:numId="11" w16cid:durableId="168836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F1"/>
    <w:rsid w:val="0004005A"/>
    <w:rsid w:val="001F1E8C"/>
    <w:rsid w:val="001F748B"/>
    <w:rsid w:val="0030678C"/>
    <w:rsid w:val="00381169"/>
    <w:rsid w:val="00444EE0"/>
    <w:rsid w:val="005937F0"/>
    <w:rsid w:val="00694B4C"/>
    <w:rsid w:val="006A5144"/>
    <w:rsid w:val="007448D9"/>
    <w:rsid w:val="00760D9A"/>
    <w:rsid w:val="007E2AC2"/>
    <w:rsid w:val="008316F1"/>
    <w:rsid w:val="00864F09"/>
    <w:rsid w:val="00A1459E"/>
    <w:rsid w:val="00AE52FA"/>
    <w:rsid w:val="00B6432D"/>
    <w:rsid w:val="00BA698A"/>
    <w:rsid w:val="00D23A25"/>
    <w:rsid w:val="00D26124"/>
    <w:rsid w:val="00D8297E"/>
    <w:rsid w:val="00E420E9"/>
    <w:rsid w:val="00E53F6C"/>
    <w:rsid w:val="00E620A4"/>
    <w:rsid w:val="00E632C0"/>
    <w:rsid w:val="00E66689"/>
    <w:rsid w:val="00EB469A"/>
    <w:rsid w:val="00EB602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389CB0"/>
  <w15:chartTrackingRefBased/>
  <w15:docId w15:val="{498099F5-5303-4CC5-945E-D55C9AA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6F1"/>
  </w:style>
  <w:style w:type="paragraph" w:styleId="Stopka">
    <w:name w:val="footer"/>
    <w:basedOn w:val="Normalny"/>
    <w:link w:val="Stopka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6F1"/>
  </w:style>
  <w:style w:type="paragraph" w:styleId="Akapitzlist">
    <w:name w:val="List Paragraph"/>
    <w:basedOn w:val="Normalny"/>
    <w:uiPriority w:val="34"/>
    <w:qFormat/>
    <w:rsid w:val="00A1459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420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-partners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dzierzaz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dzierzazni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14</cp:revision>
  <cp:lastPrinted>2025-05-09T11:57:00Z</cp:lastPrinted>
  <dcterms:created xsi:type="dcterms:W3CDTF">2024-04-04T11:03:00Z</dcterms:created>
  <dcterms:modified xsi:type="dcterms:W3CDTF">2025-05-09T12:38:00Z</dcterms:modified>
</cp:coreProperties>
</file>