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5D8E4" w14:textId="0C790CE2" w:rsidR="00B01113" w:rsidRDefault="00B01113" w:rsidP="00B01113">
      <w:pPr>
        <w:pStyle w:val="NormalnyWeb"/>
      </w:pPr>
      <w:r>
        <w:rPr>
          <w:noProof/>
        </w:rPr>
        <w:drawing>
          <wp:inline distT="0" distB="0" distL="0" distR="0" wp14:anchorId="1C6B2061" wp14:editId="1CCBD610">
            <wp:extent cx="3013545" cy="1507437"/>
            <wp:effectExtent l="0" t="0" r="0" b="0"/>
            <wp:docPr id="347320135" name="Obraz 1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20135" name="Obraz 1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316" cy="156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8FFFE" w14:textId="68055B61" w:rsidR="00272FD5" w:rsidRPr="00BA367F" w:rsidRDefault="00272FD5" w:rsidP="006C673A">
      <w:pPr>
        <w:pStyle w:val="Nagwek1"/>
        <w:jc w:val="center"/>
        <w:rPr>
          <w:b/>
          <w:bCs/>
          <w:color w:val="000000" w:themeColor="text1"/>
        </w:rPr>
      </w:pPr>
      <w:r w:rsidRPr="00BA367F">
        <w:rPr>
          <w:b/>
          <w:bCs/>
          <w:color w:val="000000" w:themeColor="text1"/>
        </w:rPr>
        <w:t>ZAWIADOMIENIE</w:t>
      </w:r>
    </w:p>
    <w:p w14:paraId="6258C2F4" w14:textId="3A1CC0B0" w:rsidR="0031616F" w:rsidRPr="0041584A" w:rsidRDefault="00946CE6" w:rsidP="00C446A9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1584A">
        <w:rPr>
          <w:b/>
          <w:bCs/>
          <w:color w:val="000000" w:themeColor="text1"/>
          <w:sz w:val="24"/>
          <w:szCs w:val="24"/>
        </w:rPr>
        <w:t xml:space="preserve">o opracowaniu przez Zarząd Województwa Mazowieckiego </w:t>
      </w:r>
    </w:p>
    <w:p w14:paraId="200C89F5" w14:textId="77777777" w:rsidR="00694F2F" w:rsidRPr="0041584A" w:rsidRDefault="00946CE6" w:rsidP="00C446A9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1584A">
        <w:rPr>
          <w:b/>
          <w:bCs/>
          <w:color w:val="000000" w:themeColor="text1"/>
          <w:sz w:val="24"/>
          <w:szCs w:val="24"/>
        </w:rPr>
        <w:t>Planu gospodarki odpadami dla województwa mazowieckiego 2030</w:t>
      </w:r>
      <w:r w:rsidR="00694F2F" w:rsidRPr="0041584A">
        <w:rPr>
          <w:b/>
          <w:bCs/>
          <w:color w:val="000000" w:themeColor="text1"/>
          <w:sz w:val="24"/>
          <w:szCs w:val="24"/>
        </w:rPr>
        <w:t xml:space="preserve"> </w:t>
      </w:r>
      <w:r w:rsidRPr="0041584A">
        <w:rPr>
          <w:b/>
          <w:bCs/>
          <w:color w:val="000000" w:themeColor="text1"/>
          <w:sz w:val="24"/>
          <w:szCs w:val="24"/>
        </w:rPr>
        <w:t xml:space="preserve">wraz z załącznikami </w:t>
      </w:r>
    </w:p>
    <w:p w14:paraId="6D5FD231" w14:textId="40690EDC" w:rsidR="00946CE6" w:rsidRPr="0041584A" w:rsidRDefault="00946CE6" w:rsidP="00C446A9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41584A">
        <w:rPr>
          <w:b/>
          <w:bCs/>
          <w:color w:val="000000" w:themeColor="text1"/>
          <w:sz w:val="24"/>
          <w:szCs w:val="24"/>
        </w:rPr>
        <w:t xml:space="preserve">i </w:t>
      </w:r>
      <w:r w:rsidR="00C97625">
        <w:rPr>
          <w:b/>
          <w:bCs/>
          <w:color w:val="000000" w:themeColor="text1"/>
          <w:sz w:val="24"/>
          <w:szCs w:val="24"/>
        </w:rPr>
        <w:t xml:space="preserve">ponownej </w:t>
      </w:r>
      <w:r w:rsidRPr="0041584A">
        <w:rPr>
          <w:b/>
          <w:bCs/>
          <w:color w:val="000000" w:themeColor="text1"/>
          <w:sz w:val="24"/>
          <w:szCs w:val="24"/>
        </w:rPr>
        <w:t>możliwości zgłaszania uwag</w:t>
      </w:r>
      <w:r w:rsidR="00272FD5" w:rsidRPr="0041584A">
        <w:rPr>
          <w:b/>
          <w:bCs/>
          <w:color w:val="000000" w:themeColor="text1"/>
          <w:sz w:val="24"/>
          <w:szCs w:val="24"/>
        </w:rPr>
        <w:t xml:space="preserve"> </w:t>
      </w:r>
      <w:r w:rsidR="00D56622" w:rsidRPr="0041584A">
        <w:rPr>
          <w:b/>
          <w:bCs/>
          <w:color w:val="000000" w:themeColor="text1"/>
          <w:sz w:val="24"/>
          <w:szCs w:val="24"/>
        </w:rPr>
        <w:t>oraz</w:t>
      </w:r>
      <w:r w:rsidR="00272FD5" w:rsidRPr="0041584A">
        <w:rPr>
          <w:b/>
          <w:bCs/>
          <w:color w:val="000000" w:themeColor="text1"/>
          <w:sz w:val="24"/>
          <w:szCs w:val="24"/>
        </w:rPr>
        <w:t xml:space="preserve"> wniosków</w:t>
      </w:r>
      <w:r w:rsidRPr="0041584A">
        <w:rPr>
          <w:b/>
          <w:bCs/>
          <w:color w:val="000000" w:themeColor="text1"/>
          <w:sz w:val="24"/>
          <w:szCs w:val="24"/>
        </w:rPr>
        <w:t xml:space="preserve"> do dokumentu</w:t>
      </w:r>
      <w:r w:rsidR="00C446A9" w:rsidRPr="0041584A">
        <w:rPr>
          <w:b/>
          <w:bCs/>
          <w:color w:val="000000" w:themeColor="text1"/>
          <w:sz w:val="24"/>
          <w:szCs w:val="24"/>
        </w:rPr>
        <w:t>.</w:t>
      </w:r>
    </w:p>
    <w:p w14:paraId="6FCD26CF" w14:textId="77777777" w:rsidR="00C446A9" w:rsidRPr="0031616F" w:rsidRDefault="00C446A9" w:rsidP="00C446A9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392D15D" w14:textId="2973E6EC" w:rsidR="006C7D42" w:rsidRDefault="005B1092" w:rsidP="00A6075E">
      <w:pPr>
        <w:jc w:val="both"/>
        <w:rPr>
          <w:color w:val="000000" w:themeColor="text1"/>
        </w:rPr>
      </w:pPr>
      <w:r w:rsidRPr="00A6075E">
        <w:rPr>
          <w:color w:val="000000" w:themeColor="text1"/>
        </w:rPr>
        <w:t xml:space="preserve">Działając na podstawie art. </w:t>
      </w:r>
      <w:r w:rsidR="00A12897" w:rsidRPr="00A6075E">
        <w:rPr>
          <w:color w:val="000000" w:themeColor="text1"/>
        </w:rPr>
        <w:t>36 ust. 7</w:t>
      </w:r>
      <w:r w:rsidR="00A6075E" w:rsidRPr="00A6075E">
        <w:rPr>
          <w:color w:val="000000" w:themeColor="text1"/>
        </w:rPr>
        <w:t xml:space="preserve"> ustawy z dnia 14 grudnia 2012 r. o odpadach (Dz.U. z 2023 r. poz. 1587, z późn. zm.). </w:t>
      </w:r>
      <w:r w:rsidR="00A12897">
        <w:rPr>
          <w:color w:val="000000" w:themeColor="text1"/>
        </w:rPr>
        <w:t xml:space="preserve">oraz art. </w:t>
      </w:r>
      <w:r w:rsidRPr="008439D8">
        <w:rPr>
          <w:color w:val="000000" w:themeColor="text1"/>
        </w:rPr>
        <w:t>39 ust. 1 pkt 2</w:t>
      </w:r>
      <w:r w:rsidR="00A12897">
        <w:rPr>
          <w:color w:val="000000" w:themeColor="text1"/>
        </w:rPr>
        <w:t>-</w:t>
      </w:r>
      <w:r w:rsidRPr="008439D8">
        <w:rPr>
          <w:color w:val="000000" w:themeColor="text1"/>
        </w:rPr>
        <w:t xml:space="preserve">5 ustawy z dnia 3 października 2008 r. o </w:t>
      </w:r>
      <w:r w:rsidR="00A12897">
        <w:rPr>
          <w:color w:val="000000" w:themeColor="text1"/>
        </w:rPr>
        <w:t> </w:t>
      </w:r>
      <w:r w:rsidRPr="008439D8">
        <w:rPr>
          <w:color w:val="000000" w:themeColor="text1"/>
        </w:rPr>
        <w:t>udostępnianiu informacji o środowisku i jego ochronie, udziale społeczeństwa w ochronie środowiska oraz ocenach oddziaływania na środowisko (Dz.</w:t>
      </w:r>
      <w:r w:rsidR="00D541B6" w:rsidRPr="008439D8">
        <w:rPr>
          <w:color w:val="000000" w:themeColor="text1"/>
        </w:rPr>
        <w:t xml:space="preserve"> </w:t>
      </w:r>
      <w:r w:rsidRPr="008439D8">
        <w:rPr>
          <w:color w:val="000000" w:themeColor="text1"/>
        </w:rPr>
        <w:t>U. z 20</w:t>
      </w:r>
      <w:r w:rsidR="00F87230" w:rsidRPr="008439D8">
        <w:rPr>
          <w:color w:val="000000" w:themeColor="text1"/>
        </w:rPr>
        <w:t>2</w:t>
      </w:r>
      <w:r w:rsidR="001E7423">
        <w:rPr>
          <w:color w:val="000000" w:themeColor="text1"/>
        </w:rPr>
        <w:t>4</w:t>
      </w:r>
      <w:r w:rsidRPr="008439D8">
        <w:rPr>
          <w:color w:val="000000" w:themeColor="text1"/>
        </w:rPr>
        <w:t xml:space="preserve"> r. poz. </w:t>
      </w:r>
      <w:r w:rsidR="001E7423">
        <w:rPr>
          <w:color w:val="000000" w:themeColor="text1"/>
        </w:rPr>
        <w:t>1112).</w:t>
      </w:r>
      <w:r w:rsidR="00BA367F">
        <w:rPr>
          <w:color w:val="000000" w:themeColor="text1"/>
        </w:rPr>
        <w:t xml:space="preserve"> </w:t>
      </w:r>
    </w:p>
    <w:p w14:paraId="084048D4" w14:textId="310DFE11" w:rsidR="006C7D42" w:rsidRPr="00A644EB" w:rsidRDefault="005B1092" w:rsidP="00A644EB">
      <w:pPr>
        <w:spacing w:after="0"/>
        <w:jc w:val="center"/>
        <w:rPr>
          <w:b/>
          <w:bCs/>
          <w:color w:val="FF0000"/>
          <w:sz w:val="24"/>
          <w:szCs w:val="24"/>
        </w:rPr>
      </w:pPr>
      <w:r w:rsidRPr="00066EE2">
        <w:rPr>
          <w:b/>
          <w:bCs/>
          <w:color w:val="FF0000"/>
          <w:sz w:val="24"/>
          <w:szCs w:val="24"/>
        </w:rPr>
        <w:t xml:space="preserve">Zarząd Województwa </w:t>
      </w:r>
      <w:r w:rsidR="00DD205D" w:rsidRPr="00066EE2">
        <w:rPr>
          <w:b/>
          <w:bCs/>
          <w:color w:val="FF0000"/>
          <w:sz w:val="24"/>
          <w:szCs w:val="24"/>
        </w:rPr>
        <w:t>Ma</w:t>
      </w:r>
      <w:r w:rsidRPr="00066EE2">
        <w:rPr>
          <w:b/>
          <w:bCs/>
          <w:color w:val="FF0000"/>
          <w:sz w:val="24"/>
          <w:szCs w:val="24"/>
        </w:rPr>
        <w:t>zowieckiego</w:t>
      </w:r>
    </w:p>
    <w:p w14:paraId="3F50034A" w14:textId="491971EE" w:rsidR="00184D20" w:rsidRDefault="005B1092" w:rsidP="00066EE2">
      <w:pPr>
        <w:spacing w:after="0" w:line="240" w:lineRule="auto"/>
        <w:jc w:val="center"/>
        <w:rPr>
          <w:b/>
          <w:bCs/>
          <w:color w:val="000000" w:themeColor="text1"/>
        </w:rPr>
      </w:pPr>
      <w:r w:rsidRPr="00BA367F">
        <w:rPr>
          <w:b/>
          <w:bCs/>
          <w:color w:val="000000" w:themeColor="text1"/>
        </w:rPr>
        <w:t>zawiadamia</w:t>
      </w:r>
    </w:p>
    <w:p w14:paraId="06E5A5FA" w14:textId="105F3786" w:rsidR="00184D20" w:rsidRDefault="001E3F0D" w:rsidP="00066EE2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o opracowaniu projektu</w:t>
      </w:r>
      <w:r w:rsidR="005B1092" w:rsidRPr="008439D8">
        <w:rPr>
          <w:color w:val="000000" w:themeColor="text1"/>
        </w:rPr>
        <w:t xml:space="preserve"> Planu gospodarki odpadami dla województwa mazowieckiego 20</w:t>
      </w:r>
      <w:r w:rsidR="00D541B6" w:rsidRPr="008439D8">
        <w:rPr>
          <w:color w:val="000000" w:themeColor="text1"/>
        </w:rPr>
        <w:t>30</w:t>
      </w:r>
    </w:p>
    <w:p w14:paraId="332EF003" w14:textId="273F02F4" w:rsidR="00184D20" w:rsidRPr="00A644EB" w:rsidRDefault="005B1092" w:rsidP="00A644EB">
      <w:pPr>
        <w:spacing w:line="240" w:lineRule="auto"/>
        <w:jc w:val="center"/>
        <w:rPr>
          <w:color w:val="000000" w:themeColor="text1"/>
        </w:rPr>
      </w:pPr>
      <w:r w:rsidRPr="008439D8">
        <w:rPr>
          <w:color w:val="000000" w:themeColor="text1"/>
        </w:rPr>
        <w:t>wraz z z</w:t>
      </w:r>
      <w:r w:rsidR="00874B0A">
        <w:rPr>
          <w:color w:val="000000" w:themeColor="text1"/>
        </w:rPr>
        <w:t>a</w:t>
      </w:r>
      <w:r w:rsidRPr="008439D8">
        <w:rPr>
          <w:color w:val="000000" w:themeColor="text1"/>
        </w:rPr>
        <w:t>łącznikami:</w:t>
      </w:r>
    </w:p>
    <w:p w14:paraId="0497D31F" w14:textId="3D8EBAAE" w:rsidR="00E06D8D" w:rsidRDefault="00A12897" w:rsidP="00066EE2">
      <w:pPr>
        <w:pStyle w:val="Akapitzlist"/>
        <w:numPr>
          <w:ilvl w:val="0"/>
          <w:numId w:val="18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Załącznikiem nr 1: </w:t>
      </w:r>
      <w:r w:rsidR="005B1092" w:rsidRPr="00E06D8D">
        <w:rPr>
          <w:color w:val="000000" w:themeColor="text1"/>
        </w:rPr>
        <w:t>Planem inwestycyjnym dla województwa mazowieckiego</w:t>
      </w:r>
      <w:r w:rsidR="001D69EF" w:rsidRPr="00E06D8D">
        <w:rPr>
          <w:color w:val="000000" w:themeColor="text1"/>
        </w:rPr>
        <w:t xml:space="preserve">, </w:t>
      </w:r>
    </w:p>
    <w:p w14:paraId="222E6B16" w14:textId="32D133C7" w:rsidR="00E06D8D" w:rsidRDefault="00A12897" w:rsidP="00066EE2">
      <w:pPr>
        <w:pStyle w:val="Akapitzlist"/>
        <w:numPr>
          <w:ilvl w:val="0"/>
          <w:numId w:val="18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Załącznikiem nr 2: </w:t>
      </w:r>
      <w:r w:rsidR="005B1092" w:rsidRPr="00E06D8D">
        <w:rPr>
          <w:color w:val="000000" w:themeColor="text1"/>
        </w:rPr>
        <w:t>Programem zapobiegania powstawaniu odpadów dla województwa mazowieckiego</w:t>
      </w:r>
      <w:r w:rsidR="001D69EF" w:rsidRPr="00E06D8D">
        <w:rPr>
          <w:color w:val="000000" w:themeColor="text1"/>
        </w:rPr>
        <w:t>,</w:t>
      </w:r>
    </w:p>
    <w:p w14:paraId="4B9BBD4C" w14:textId="6D609E0D" w:rsidR="00E06D8D" w:rsidRDefault="00A12897" w:rsidP="00E06D8D">
      <w:pPr>
        <w:pStyle w:val="Akapitzlist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Załącznikiem nr 3: </w:t>
      </w:r>
      <w:r w:rsidR="005B1092" w:rsidRPr="00E06D8D">
        <w:rPr>
          <w:color w:val="000000" w:themeColor="text1"/>
        </w:rPr>
        <w:t>Programem usuwania wyrobów zawierających azbest z terenu województwa mazowieckiego</w:t>
      </w:r>
      <w:r w:rsidR="001D302F" w:rsidRPr="00E06D8D">
        <w:rPr>
          <w:color w:val="000000" w:themeColor="text1"/>
        </w:rPr>
        <w:t>,</w:t>
      </w:r>
    </w:p>
    <w:p w14:paraId="456C0A27" w14:textId="6E0E1695" w:rsidR="00E06D8D" w:rsidRDefault="00A12897" w:rsidP="00E06D8D">
      <w:pPr>
        <w:pStyle w:val="Akapitzlist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Załącznikiem nr 4: </w:t>
      </w:r>
      <w:r w:rsidR="00CD65B7" w:rsidRPr="00E06D8D">
        <w:rPr>
          <w:color w:val="000000" w:themeColor="text1"/>
        </w:rPr>
        <w:t xml:space="preserve">Prognozą oddziaływania na środowisko Planu gospodarki odpadami dla </w:t>
      </w:r>
      <w:r>
        <w:rPr>
          <w:color w:val="000000" w:themeColor="text1"/>
        </w:rPr>
        <w:t> </w:t>
      </w:r>
      <w:r w:rsidR="00CD65B7" w:rsidRPr="00E06D8D">
        <w:rPr>
          <w:color w:val="000000" w:themeColor="text1"/>
        </w:rPr>
        <w:t>województwa mazowieckiego</w:t>
      </w:r>
      <w:r w:rsidR="00991425" w:rsidRPr="00E06D8D">
        <w:rPr>
          <w:color w:val="000000" w:themeColor="text1"/>
        </w:rPr>
        <w:t xml:space="preserve"> 2030</w:t>
      </w:r>
      <w:r w:rsidR="00E06D8D">
        <w:rPr>
          <w:color w:val="000000" w:themeColor="text1"/>
        </w:rPr>
        <w:t>,</w:t>
      </w:r>
    </w:p>
    <w:p w14:paraId="13A74C4B" w14:textId="2D8545BF" w:rsidR="005B1092" w:rsidRPr="00E06D8D" w:rsidRDefault="00A12897" w:rsidP="00E06D8D">
      <w:pPr>
        <w:pStyle w:val="Akapitzlist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Załącznikiem nr 5: </w:t>
      </w:r>
      <w:r w:rsidR="001D302F" w:rsidRPr="00E06D8D">
        <w:rPr>
          <w:color w:val="000000" w:themeColor="text1"/>
        </w:rPr>
        <w:t xml:space="preserve">Wykazem miejsc spełniających warunki magazynowania odpadów dla </w:t>
      </w:r>
      <w:r>
        <w:rPr>
          <w:color w:val="000000" w:themeColor="text1"/>
        </w:rPr>
        <w:t> </w:t>
      </w:r>
      <w:r w:rsidR="001D302F" w:rsidRPr="00E06D8D">
        <w:rPr>
          <w:color w:val="000000" w:themeColor="text1"/>
        </w:rPr>
        <w:t>zatrzymanych transportów odpadów</w:t>
      </w:r>
      <w:r w:rsidR="00694F2F" w:rsidRPr="00E06D8D">
        <w:rPr>
          <w:color w:val="000000" w:themeColor="text1"/>
        </w:rPr>
        <w:t>.</w:t>
      </w:r>
    </w:p>
    <w:p w14:paraId="6904020C" w14:textId="7D157A9B" w:rsidR="00694F2F" w:rsidRDefault="00694F2F" w:rsidP="00514363">
      <w:pPr>
        <w:jc w:val="both"/>
        <w:rPr>
          <w:b/>
          <w:bCs/>
          <w:color w:val="000000" w:themeColor="text1"/>
        </w:rPr>
      </w:pPr>
      <w:r w:rsidRPr="009B157A">
        <w:rPr>
          <w:b/>
          <w:bCs/>
          <w:color w:val="000000" w:themeColor="text1"/>
        </w:rPr>
        <w:t xml:space="preserve">Celem </w:t>
      </w:r>
      <w:r w:rsidR="002B0E0D">
        <w:rPr>
          <w:b/>
          <w:bCs/>
          <w:color w:val="000000" w:themeColor="text1"/>
        </w:rPr>
        <w:t xml:space="preserve">ponownych </w:t>
      </w:r>
      <w:r w:rsidRPr="009B157A">
        <w:rPr>
          <w:b/>
          <w:bCs/>
          <w:color w:val="000000" w:themeColor="text1"/>
        </w:rPr>
        <w:t>konsultacji jest zebranie opinii i uwag wszystkich środowisk na temat projekt</w:t>
      </w:r>
      <w:r w:rsidR="00A12897" w:rsidRPr="009B157A">
        <w:rPr>
          <w:b/>
          <w:bCs/>
          <w:color w:val="000000" w:themeColor="text1"/>
        </w:rPr>
        <w:t>u</w:t>
      </w:r>
      <w:r w:rsidRPr="009B157A">
        <w:rPr>
          <w:b/>
          <w:bCs/>
          <w:color w:val="000000" w:themeColor="text1"/>
        </w:rPr>
        <w:t xml:space="preserve"> dokument</w:t>
      </w:r>
      <w:r w:rsidR="00A12897" w:rsidRPr="009B157A">
        <w:rPr>
          <w:b/>
          <w:bCs/>
          <w:color w:val="000000" w:themeColor="text1"/>
        </w:rPr>
        <w:t>u</w:t>
      </w:r>
      <w:r w:rsidRPr="009B157A">
        <w:rPr>
          <w:b/>
          <w:bCs/>
          <w:color w:val="000000" w:themeColor="text1"/>
        </w:rPr>
        <w:t xml:space="preserve">. W </w:t>
      </w:r>
      <w:r w:rsidR="00A12897" w:rsidRPr="009B157A">
        <w:rPr>
          <w:b/>
          <w:bCs/>
          <w:color w:val="000000" w:themeColor="text1"/>
        </w:rPr>
        <w:t> </w:t>
      </w:r>
      <w:r w:rsidRPr="009B157A">
        <w:rPr>
          <w:b/>
          <w:bCs/>
          <w:color w:val="000000" w:themeColor="text1"/>
        </w:rPr>
        <w:t>konsultacjach mogą wziąć udział wszyscy zainteresowani,</w:t>
      </w:r>
      <w:r w:rsidR="00514363" w:rsidRPr="009B157A">
        <w:rPr>
          <w:b/>
          <w:bCs/>
          <w:color w:val="000000" w:themeColor="text1"/>
        </w:rPr>
        <w:t xml:space="preserve"> </w:t>
      </w:r>
      <w:r w:rsidRPr="009B157A">
        <w:rPr>
          <w:b/>
          <w:bCs/>
          <w:color w:val="000000" w:themeColor="text1"/>
        </w:rPr>
        <w:t>a</w:t>
      </w:r>
      <w:r w:rsidR="00514363" w:rsidRPr="009B157A">
        <w:rPr>
          <w:b/>
          <w:bCs/>
          <w:color w:val="000000" w:themeColor="text1"/>
        </w:rPr>
        <w:t xml:space="preserve"> </w:t>
      </w:r>
      <w:r w:rsidRPr="009B157A">
        <w:rPr>
          <w:b/>
          <w:bCs/>
          <w:color w:val="000000" w:themeColor="text1"/>
        </w:rPr>
        <w:t>w</w:t>
      </w:r>
      <w:r w:rsidR="00874B0A" w:rsidRPr="009B157A">
        <w:rPr>
          <w:b/>
          <w:bCs/>
          <w:color w:val="000000" w:themeColor="text1"/>
        </w:rPr>
        <w:t xml:space="preserve"> </w:t>
      </w:r>
      <w:r w:rsidRPr="009B157A">
        <w:rPr>
          <w:b/>
          <w:bCs/>
          <w:color w:val="000000" w:themeColor="text1"/>
        </w:rPr>
        <w:t>szczególności</w:t>
      </w:r>
      <w:r w:rsidR="00E535ED" w:rsidRPr="009B157A">
        <w:rPr>
          <w:b/>
          <w:bCs/>
          <w:color w:val="000000" w:themeColor="text1"/>
        </w:rPr>
        <w:t>:</w:t>
      </w:r>
      <w:r w:rsidRPr="009B157A">
        <w:rPr>
          <w:b/>
          <w:bCs/>
          <w:color w:val="000000" w:themeColor="text1"/>
        </w:rPr>
        <w:t xml:space="preserve"> mieszkańcy, </w:t>
      </w:r>
      <w:r w:rsidR="00CD58E2" w:rsidRPr="009B157A">
        <w:rPr>
          <w:b/>
          <w:bCs/>
          <w:color w:val="000000" w:themeColor="text1"/>
        </w:rPr>
        <w:t xml:space="preserve">przedsiębiorcy, </w:t>
      </w:r>
      <w:r w:rsidRPr="009B157A">
        <w:rPr>
          <w:b/>
          <w:bCs/>
          <w:color w:val="000000" w:themeColor="text1"/>
        </w:rPr>
        <w:t>przedstawiciele jednostek samorządu terytorialnego</w:t>
      </w:r>
      <w:r w:rsidR="00CD58E2" w:rsidRPr="009B157A">
        <w:rPr>
          <w:b/>
          <w:bCs/>
          <w:color w:val="000000" w:themeColor="text1"/>
        </w:rPr>
        <w:t xml:space="preserve"> i inne </w:t>
      </w:r>
      <w:r w:rsidRPr="009B157A">
        <w:rPr>
          <w:b/>
          <w:bCs/>
          <w:color w:val="000000" w:themeColor="text1"/>
        </w:rPr>
        <w:t>organy administracji państwowej, organizacj</w:t>
      </w:r>
      <w:r w:rsidR="009D0A7E" w:rsidRPr="009B157A">
        <w:rPr>
          <w:b/>
          <w:bCs/>
          <w:color w:val="000000" w:themeColor="text1"/>
        </w:rPr>
        <w:t xml:space="preserve">e </w:t>
      </w:r>
      <w:r w:rsidRPr="009B157A">
        <w:rPr>
          <w:b/>
          <w:bCs/>
          <w:color w:val="000000" w:themeColor="text1"/>
        </w:rPr>
        <w:t xml:space="preserve">pozarządowe oraz środowiska akademickie. </w:t>
      </w:r>
    </w:p>
    <w:p w14:paraId="6EDFCED1" w14:textId="04CC31CA" w:rsidR="002B0E0D" w:rsidRPr="009B157A" w:rsidRDefault="002B0E0D" w:rsidP="002B0E0D">
      <w:pPr>
        <w:spacing w:after="12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Konsultacje przeprowadzane są przez Zarząd po raz drugi, z uwagi na naniesienie zmian w uprzednio konsultowanym projekcie. </w:t>
      </w:r>
    </w:p>
    <w:p w14:paraId="09EC4D30" w14:textId="563A2FDB" w:rsidR="007A2EC8" w:rsidRDefault="005B1092" w:rsidP="002B0E0D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color w:val="000000" w:themeColor="text1"/>
        </w:rPr>
      </w:pPr>
      <w:r w:rsidRPr="008439D8">
        <w:rPr>
          <w:color w:val="000000" w:themeColor="text1"/>
        </w:rPr>
        <w:t>Projekt Planu gospodarki odpadami dla województwa mazowieckiego 20</w:t>
      </w:r>
      <w:r w:rsidR="007250B1" w:rsidRPr="008439D8">
        <w:rPr>
          <w:color w:val="000000" w:themeColor="text1"/>
        </w:rPr>
        <w:t>30</w:t>
      </w:r>
      <w:r w:rsidRPr="008439D8">
        <w:rPr>
          <w:color w:val="000000" w:themeColor="text1"/>
        </w:rPr>
        <w:t xml:space="preserve"> wraz z załącznikami</w:t>
      </w:r>
      <w:r w:rsidR="007250B1" w:rsidRPr="008439D8">
        <w:rPr>
          <w:color w:val="000000" w:themeColor="text1"/>
        </w:rPr>
        <w:t>,</w:t>
      </w:r>
      <w:r w:rsidR="00A12897">
        <w:rPr>
          <w:color w:val="000000" w:themeColor="text1"/>
        </w:rPr>
        <w:t xml:space="preserve"> </w:t>
      </w:r>
      <w:r w:rsidRPr="008439D8">
        <w:rPr>
          <w:color w:val="000000" w:themeColor="text1"/>
        </w:rPr>
        <w:t xml:space="preserve">został przygotowany na podstawie </w:t>
      </w:r>
      <w:r w:rsidR="006B5304">
        <w:rPr>
          <w:color w:val="000000" w:themeColor="text1"/>
        </w:rPr>
        <w:t xml:space="preserve">obowiązujących przepisów prawa, a jego zakres został określony w ustawie </w:t>
      </w:r>
      <w:r w:rsidRPr="008439D8">
        <w:rPr>
          <w:color w:val="000000" w:themeColor="text1"/>
        </w:rPr>
        <w:t>o odpadach</w:t>
      </w:r>
      <w:r w:rsidR="00A6075E">
        <w:rPr>
          <w:color w:val="000000" w:themeColor="text1"/>
        </w:rPr>
        <w:t>.</w:t>
      </w:r>
      <w:r w:rsidRPr="008439D8">
        <w:rPr>
          <w:color w:val="000000" w:themeColor="text1"/>
        </w:rPr>
        <w:t xml:space="preserve"> </w:t>
      </w:r>
    </w:p>
    <w:p w14:paraId="3C2397E6" w14:textId="08481504" w:rsidR="009D1AD1" w:rsidRPr="009D1AD1" w:rsidRDefault="00B96541" w:rsidP="009D1AD1">
      <w:pPr>
        <w:pStyle w:val="Akapitzlist"/>
        <w:numPr>
          <w:ilvl w:val="0"/>
          <w:numId w:val="15"/>
        </w:numPr>
        <w:ind w:left="284" w:hanging="283"/>
        <w:jc w:val="both"/>
        <w:rPr>
          <w:color w:val="000000" w:themeColor="text1"/>
        </w:rPr>
      </w:pPr>
      <w:r w:rsidRPr="009D1AD1">
        <w:rPr>
          <w:rFonts w:cstheme="minorHAnsi"/>
          <w:color w:val="333333"/>
          <w:shd w:val="clear" w:color="auto" w:fill="FFFFFF"/>
        </w:rPr>
        <w:t xml:space="preserve">Wojewódzki plan gospodarki odpadami opracowuje się dla osiągnięcia celów założonych w polityce ochrony środowiska, oddzielenia tendencji wzrostu ilości wytwarzanych odpadów i ich wpływu na </w:t>
      </w:r>
      <w:r w:rsidR="007D3623">
        <w:rPr>
          <w:rFonts w:cstheme="minorHAnsi"/>
          <w:color w:val="333333"/>
          <w:shd w:val="clear" w:color="auto" w:fill="FFFFFF"/>
        </w:rPr>
        <w:t> </w:t>
      </w:r>
      <w:r w:rsidRPr="009D1AD1">
        <w:rPr>
          <w:rFonts w:cstheme="minorHAnsi"/>
          <w:color w:val="333333"/>
          <w:shd w:val="clear" w:color="auto" w:fill="FFFFFF"/>
        </w:rPr>
        <w:t>środowisko od tendencji wzrostu gospodarczego kraju, wdrażania hierarchii sposobów postępowania z odpadami oraz zasady samowystarczalności i bliskości, a także utworzenia i</w:t>
      </w:r>
      <w:r w:rsidR="0030067E" w:rsidRPr="009D1AD1">
        <w:rPr>
          <w:rFonts w:cstheme="minorHAnsi"/>
          <w:color w:val="333333"/>
          <w:shd w:val="clear" w:color="auto" w:fill="FFFFFF"/>
        </w:rPr>
        <w:t> </w:t>
      </w:r>
      <w:r w:rsidRPr="009D1AD1">
        <w:rPr>
          <w:rFonts w:cstheme="minorHAnsi"/>
          <w:color w:val="333333"/>
          <w:shd w:val="clear" w:color="auto" w:fill="FFFFFF"/>
        </w:rPr>
        <w:t>utrzymania w kraju zintegrowanej i wystarczającej sieci instalacji gospodarowania odpadami, spełniających wymagania ochrony środowiska</w:t>
      </w:r>
      <w:r w:rsidR="00F902F5" w:rsidRPr="009D1AD1">
        <w:rPr>
          <w:rFonts w:cstheme="minorHAnsi"/>
          <w:color w:val="333333"/>
          <w:shd w:val="clear" w:color="auto" w:fill="FFFFFF"/>
        </w:rPr>
        <w:t>.</w:t>
      </w:r>
      <w:r w:rsidR="0088554D" w:rsidRPr="009D1AD1">
        <w:rPr>
          <w:rFonts w:cstheme="minorHAnsi"/>
          <w:color w:val="333333"/>
          <w:shd w:val="clear" w:color="auto" w:fill="FFFFFF"/>
        </w:rPr>
        <w:t xml:space="preserve"> </w:t>
      </w:r>
    </w:p>
    <w:p w14:paraId="58A481C2" w14:textId="58186D3D" w:rsidR="008F09DB" w:rsidRPr="009D1AD1" w:rsidRDefault="008F09DB" w:rsidP="009D1AD1">
      <w:pPr>
        <w:pStyle w:val="Akapitzlist"/>
        <w:numPr>
          <w:ilvl w:val="0"/>
          <w:numId w:val="15"/>
        </w:numPr>
        <w:ind w:left="284" w:hanging="283"/>
        <w:jc w:val="both"/>
        <w:rPr>
          <w:color w:val="000000" w:themeColor="text1"/>
        </w:rPr>
      </w:pPr>
      <w:r w:rsidRPr="009D1AD1">
        <w:rPr>
          <w:color w:val="000000" w:themeColor="text1"/>
        </w:rPr>
        <w:lastRenderedPageBreak/>
        <w:t xml:space="preserve">Zgodnie z art. 36 </w:t>
      </w:r>
      <w:r w:rsidR="0030067E" w:rsidRPr="009D1AD1">
        <w:rPr>
          <w:color w:val="000000" w:themeColor="text1"/>
        </w:rPr>
        <w:t> </w:t>
      </w:r>
      <w:r w:rsidRPr="009D1AD1">
        <w:rPr>
          <w:color w:val="000000" w:themeColor="text1"/>
        </w:rPr>
        <w:t>ust. 2 ustawy o odpadach organem właściwym do uchwalenia wojewódzkiego planu gospodarki odpadami jest Sejmik Województwa Mazowieckiego.</w:t>
      </w:r>
    </w:p>
    <w:p w14:paraId="035545C8" w14:textId="77777777" w:rsidR="00BB56A0" w:rsidRDefault="00BB56A0" w:rsidP="00B85C3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color w:val="000000" w:themeColor="text1"/>
        </w:rPr>
      </w:pPr>
      <w:r w:rsidRPr="008F09DB">
        <w:rPr>
          <w:color w:val="000000" w:themeColor="text1"/>
        </w:rPr>
        <w:t>Organem właściwym do rozpatrzenia wniesionych uwag i wniosków jest Zarząd Województwa Mazowieckiego.</w:t>
      </w:r>
    </w:p>
    <w:p w14:paraId="39807CA5" w14:textId="1FF5C297" w:rsidR="00983F46" w:rsidRPr="00F425E4" w:rsidRDefault="00742BCF" w:rsidP="00742BCF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color w:val="000000" w:themeColor="text1"/>
        </w:rPr>
      </w:pPr>
      <w:r w:rsidRPr="00F425E4">
        <w:rPr>
          <w:color w:val="000000" w:themeColor="text1"/>
        </w:rPr>
        <w:t>Na dzień publikacji niniejszego zawiadomienia organ dysponuje stanowiskami</w:t>
      </w:r>
      <w:r w:rsidR="006A1F72" w:rsidRPr="00F425E4">
        <w:rPr>
          <w:color w:val="000000" w:themeColor="text1"/>
        </w:rPr>
        <w:t>,</w:t>
      </w:r>
      <w:r w:rsidRPr="00F425E4">
        <w:rPr>
          <w:color w:val="000000" w:themeColor="text1"/>
        </w:rPr>
        <w:t xml:space="preserve"> </w:t>
      </w:r>
      <w:r w:rsidR="00983F46" w:rsidRPr="00F425E4">
        <w:rPr>
          <w:color w:val="000000" w:themeColor="text1"/>
        </w:rPr>
        <w:t xml:space="preserve">o których mowa </w:t>
      </w:r>
      <w:r w:rsidR="00970138" w:rsidRPr="00F425E4">
        <w:rPr>
          <w:color w:val="000000" w:themeColor="text1"/>
        </w:rPr>
        <w:t>w</w:t>
      </w:r>
      <w:r w:rsidR="00922EBD" w:rsidRPr="00F425E4">
        <w:rPr>
          <w:color w:val="000000" w:themeColor="text1"/>
        </w:rPr>
        <w:t> </w:t>
      </w:r>
      <w:r w:rsidR="00970138" w:rsidRPr="00F425E4">
        <w:rPr>
          <w:color w:val="000000" w:themeColor="text1"/>
        </w:rPr>
        <w:t xml:space="preserve">art. 39 ust. 2 pkt 2 </w:t>
      </w:r>
      <w:r w:rsidR="007548AC" w:rsidRPr="00F425E4">
        <w:rPr>
          <w:color w:val="000000" w:themeColor="text1"/>
        </w:rPr>
        <w:t xml:space="preserve">ustawy </w:t>
      </w:r>
      <w:r w:rsidR="00970138" w:rsidRPr="00F425E4">
        <w:rPr>
          <w:color w:val="000000" w:themeColor="text1"/>
        </w:rPr>
        <w:t>o  udostępnianiu informacji o środowisku i jego ochronie, udziale społeczeństwa w ochronie środowiska oraz ocenach oddziaływania na środowisko</w:t>
      </w:r>
      <w:r w:rsidR="00E52FD4" w:rsidRPr="00F425E4">
        <w:rPr>
          <w:color w:val="000000" w:themeColor="text1"/>
        </w:rPr>
        <w:t xml:space="preserve"> (Dz. U. z 2024 r. poz. 1112).</w:t>
      </w:r>
    </w:p>
    <w:p w14:paraId="53C23640" w14:textId="21CF462E" w:rsidR="008A7AC8" w:rsidRPr="008A7AC8" w:rsidRDefault="005B1092" w:rsidP="00B85C3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color w:val="000000" w:themeColor="text1"/>
        </w:rPr>
      </w:pPr>
      <w:bookmarkStart w:id="0" w:name="_Hlk161323145"/>
      <w:r w:rsidRPr="009B157A">
        <w:rPr>
          <w:b/>
          <w:bCs/>
        </w:rPr>
        <w:t xml:space="preserve">Wersje elektroniczne dokumentów </w:t>
      </w:r>
      <w:r w:rsidR="00B61B9D" w:rsidRPr="009B157A">
        <w:rPr>
          <w:b/>
          <w:bCs/>
        </w:rPr>
        <w:t>oraz wszelkie informacje o projekcie</w:t>
      </w:r>
      <w:r w:rsidR="00BC4852" w:rsidRPr="009B157A">
        <w:rPr>
          <w:b/>
          <w:bCs/>
        </w:rPr>
        <w:t>, w tym terminy i miejsca spotkań konsultacyjnych</w:t>
      </w:r>
      <w:r w:rsidR="00B61B9D" w:rsidRPr="009B157A">
        <w:rPr>
          <w:b/>
          <w:bCs/>
        </w:rPr>
        <w:t xml:space="preserve"> </w:t>
      </w:r>
      <w:r w:rsidRPr="009B157A">
        <w:rPr>
          <w:b/>
          <w:bCs/>
        </w:rPr>
        <w:t>dostępne są na st</w:t>
      </w:r>
      <w:r w:rsidR="00477E0D" w:rsidRPr="009B157A">
        <w:rPr>
          <w:b/>
          <w:bCs/>
        </w:rPr>
        <w:t>ronach</w:t>
      </w:r>
      <w:r w:rsidR="000D75D0" w:rsidRPr="009B157A">
        <w:rPr>
          <w:b/>
          <w:bCs/>
        </w:rPr>
        <w:t xml:space="preserve"> internetowych</w:t>
      </w:r>
      <w:r w:rsidR="00477E0D" w:rsidRPr="00750B37">
        <w:t xml:space="preserve">: </w:t>
      </w:r>
      <w:hyperlink r:id="rId9" w:history="1">
        <w:r w:rsidR="0097285E" w:rsidRPr="00750B37">
          <w:rPr>
            <w:rStyle w:val="Hipercze"/>
            <w:color w:val="auto"/>
          </w:rPr>
          <w:t>bip.mazovia.pl</w:t>
        </w:r>
      </w:hyperlink>
      <w:r w:rsidR="00477E0D" w:rsidRPr="00750B37">
        <w:t xml:space="preserve"> oraz </w:t>
      </w:r>
      <w:r w:rsidR="0030067E" w:rsidRPr="00750B37">
        <w:t> </w:t>
      </w:r>
      <w:hyperlink r:id="rId10" w:history="1">
        <w:r w:rsidR="008A7AC8" w:rsidRPr="00750B37">
          <w:rPr>
            <w:rStyle w:val="Hipercze"/>
            <w:color w:val="auto"/>
          </w:rPr>
          <w:t>mazovia.pl</w:t>
        </w:r>
      </w:hyperlink>
      <w:r w:rsidR="00477E0D" w:rsidRPr="00750B37">
        <w:t xml:space="preserve">, </w:t>
      </w:r>
      <w:r w:rsidR="006144B5" w:rsidRPr="00A206E0">
        <w:rPr>
          <w:color w:val="000000" w:themeColor="text1"/>
        </w:rPr>
        <w:t xml:space="preserve">m. in. w </w:t>
      </w:r>
      <w:r w:rsidRPr="00A206E0">
        <w:rPr>
          <w:color w:val="000000" w:themeColor="text1"/>
        </w:rPr>
        <w:t>dziale</w:t>
      </w:r>
      <w:r w:rsidR="00F612B5" w:rsidRPr="00A206E0">
        <w:rPr>
          <w:color w:val="000000" w:themeColor="text1"/>
        </w:rPr>
        <w:t>:</w:t>
      </w:r>
      <w:r w:rsidRPr="00A206E0">
        <w:rPr>
          <w:color w:val="000000" w:themeColor="text1"/>
        </w:rPr>
        <w:t xml:space="preserve"> </w:t>
      </w:r>
      <w:r w:rsidR="001974D8" w:rsidRPr="00A206E0">
        <w:rPr>
          <w:color w:val="000000" w:themeColor="text1"/>
        </w:rPr>
        <w:t xml:space="preserve">Załatw sprawę/Ekologia i środowisko/Odpady/Plany gospodarki odpadami, </w:t>
      </w:r>
      <w:r w:rsidR="00A206E0" w:rsidRPr="00A206E0">
        <w:rPr>
          <w:color w:val="000000" w:themeColor="text1"/>
        </w:rPr>
        <w:t>jak</w:t>
      </w:r>
      <w:r w:rsidR="008A59F9">
        <w:rPr>
          <w:color w:val="000000" w:themeColor="text1"/>
        </w:rPr>
        <w:t> </w:t>
      </w:r>
      <w:r w:rsidR="00A206E0" w:rsidRPr="00A206E0">
        <w:rPr>
          <w:color w:val="000000" w:themeColor="text1"/>
        </w:rPr>
        <w:t xml:space="preserve">również </w:t>
      </w:r>
      <w:r w:rsidRPr="00A206E0">
        <w:rPr>
          <w:color w:val="000000" w:themeColor="text1"/>
        </w:rPr>
        <w:t xml:space="preserve">w siedzibie Departamentu Gospodarki Odpadami, Emisji i Pozwoleń Zintegrowanych Urzędu Marszałkowskiego Województwa Mazowieckiego w Warszawie przy </w:t>
      </w:r>
      <w:r w:rsidR="00F612B5" w:rsidRPr="00A206E0">
        <w:rPr>
          <w:color w:val="000000" w:themeColor="text1"/>
        </w:rPr>
        <w:t xml:space="preserve">Al. </w:t>
      </w:r>
      <w:r w:rsidR="0030067E">
        <w:rPr>
          <w:color w:val="000000" w:themeColor="text1"/>
        </w:rPr>
        <w:t> </w:t>
      </w:r>
      <w:r w:rsidR="00F612B5" w:rsidRPr="00A206E0">
        <w:rPr>
          <w:color w:val="000000" w:themeColor="text1"/>
        </w:rPr>
        <w:t>Solidarności 61,</w:t>
      </w:r>
      <w:r w:rsidR="00C063C6">
        <w:rPr>
          <w:color w:val="000000" w:themeColor="text1"/>
        </w:rPr>
        <w:t xml:space="preserve"> </w:t>
      </w:r>
      <w:r w:rsidR="00F612B5" w:rsidRPr="00A206E0">
        <w:rPr>
          <w:color w:val="000000" w:themeColor="text1"/>
        </w:rPr>
        <w:t>03-</w:t>
      </w:r>
      <w:r w:rsidR="00C063C6">
        <w:rPr>
          <w:color w:val="000000" w:themeColor="text1"/>
        </w:rPr>
        <w:t> </w:t>
      </w:r>
      <w:r w:rsidR="00F612B5" w:rsidRPr="00A206E0">
        <w:rPr>
          <w:color w:val="000000" w:themeColor="text1"/>
        </w:rPr>
        <w:t xml:space="preserve">402 </w:t>
      </w:r>
      <w:r w:rsidRPr="00A206E0">
        <w:rPr>
          <w:color w:val="000000" w:themeColor="text1"/>
        </w:rPr>
        <w:t xml:space="preserve">Warszawa (Wydział Gospodarki Odpadami – III piętro pok. </w:t>
      </w:r>
      <w:r w:rsidR="00F612B5" w:rsidRPr="00A206E0">
        <w:rPr>
          <w:color w:val="000000" w:themeColor="text1"/>
        </w:rPr>
        <w:t>314</w:t>
      </w:r>
      <w:r w:rsidRPr="00A206E0">
        <w:rPr>
          <w:color w:val="000000" w:themeColor="text1"/>
        </w:rPr>
        <w:t>),</w:t>
      </w:r>
      <w:r w:rsidR="0030067E">
        <w:rPr>
          <w:color w:val="000000" w:themeColor="text1"/>
        </w:rPr>
        <w:t xml:space="preserve"> </w:t>
      </w:r>
      <w:r w:rsidRPr="00A206E0">
        <w:rPr>
          <w:color w:val="000000" w:themeColor="text1"/>
        </w:rPr>
        <w:t xml:space="preserve">od </w:t>
      </w:r>
      <w:r w:rsidR="0030067E">
        <w:rPr>
          <w:color w:val="000000" w:themeColor="text1"/>
        </w:rPr>
        <w:t> </w:t>
      </w:r>
      <w:r w:rsidRPr="00A206E0">
        <w:rPr>
          <w:color w:val="000000" w:themeColor="text1"/>
        </w:rPr>
        <w:t>poniedziałku do piątku w godzinach 8.00–16.00.</w:t>
      </w:r>
    </w:p>
    <w:bookmarkEnd w:id="0"/>
    <w:p w14:paraId="2916E749" w14:textId="77777777" w:rsidR="00695D5B" w:rsidRPr="008F09DB" w:rsidRDefault="005B1092" w:rsidP="00B85C37">
      <w:pPr>
        <w:pStyle w:val="Akapitzlist"/>
        <w:numPr>
          <w:ilvl w:val="0"/>
          <w:numId w:val="15"/>
        </w:numPr>
        <w:spacing w:after="0" w:line="240" w:lineRule="auto"/>
        <w:ind w:left="284" w:hanging="283"/>
        <w:jc w:val="both"/>
        <w:rPr>
          <w:color w:val="000000" w:themeColor="text1"/>
        </w:rPr>
      </w:pPr>
      <w:r w:rsidRPr="008F09DB">
        <w:rPr>
          <w:color w:val="000000" w:themeColor="text1"/>
        </w:rPr>
        <w:t>Uwagi i wnioski do projektu dokumentu należy zgłaszać</w:t>
      </w:r>
      <w:r w:rsidR="00695D5B" w:rsidRPr="008F09DB">
        <w:rPr>
          <w:color w:val="000000" w:themeColor="text1"/>
        </w:rPr>
        <w:t>:</w:t>
      </w:r>
    </w:p>
    <w:p w14:paraId="59F29926" w14:textId="77777777" w:rsidR="00A81253" w:rsidRDefault="00695D5B" w:rsidP="00A81253">
      <w:pPr>
        <w:pStyle w:val="Akapitzlist"/>
        <w:numPr>
          <w:ilvl w:val="0"/>
          <w:numId w:val="16"/>
        </w:numPr>
        <w:spacing w:after="0" w:line="240" w:lineRule="auto"/>
        <w:ind w:left="993" w:hanging="295"/>
        <w:jc w:val="both"/>
        <w:rPr>
          <w:color w:val="000000" w:themeColor="text1"/>
        </w:rPr>
      </w:pPr>
      <w:r w:rsidRPr="008F09DB">
        <w:rPr>
          <w:color w:val="000000" w:themeColor="text1"/>
        </w:rPr>
        <w:t>drogą elektroniczną na adres</w:t>
      </w:r>
      <w:r w:rsidR="003C63CF">
        <w:rPr>
          <w:color w:val="000000" w:themeColor="text1"/>
        </w:rPr>
        <w:t xml:space="preserve">: </w:t>
      </w:r>
      <w:hyperlink r:id="rId11" w:history="1">
        <w:r w:rsidR="00963FF1" w:rsidRPr="008F09DB">
          <w:rPr>
            <w:rStyle w:val="Hipercze"/>
          </w:rPr>
          <w:t>pgowm2030@mazovia.pl</w:t>
        </w:r>
      </w:hyperlink>
      <w:r w:rsidR="00963FF1" w:rsidRPr="008F09DB">
        <w:rPr>
          <w:color w:val="000000" w:themeColor="text1"/>
        </w:rPr>
        <w:t>,</w:t>
      </w:r>
    </w:p>
    <w:p w14:paraId="1C5D5883" w14:textId="09A354A3" w:rsidR="00A81253" w:rsidRPr="00750B37" w:rsidRDefault="00A81253" w:rsidP="00A81253">
      <w:pPr>
        <w:pStyle w:val="Akapitzlist"/>
        <w:numPr>
          <w:ilvl w:val="0"/>
          <w:numId w:val="16"/>
        </w:numPr>
        <w:spacing w:after="0" w:line="240" w:lineRule="auto"/>
        <w:ind w:left="993" w:hanging="295"/>
        <w:jc w:val="both"/>
        <w:rPr>
          <w:rFonts w:cstheme="minorHAnsi"/>
          <w:color w:val="000000" w:themeColor="text1"/>
        </w:rPr>
      </w:pPr>
      <w:r w:rsidRPr="00750B37">
        <w:rPr>
          <w:rFonts w:eastAsia="Times New Roman" w:cstheme="minorHAnsi"/>
          <w:color w:val="000000"/>
          <w:lang w:eastAsia="pl-PL"/>
        </w:rPr>
        <w:t xml:space="preserve">na adres elektronicznej skrzynki podawczej </w:t>
      </w:r>
      <w:proofErr w:type="spellStart"/>
      <w:r w:rsidRPr="00750B37">
        <w:rPr>
          <w:rFonts w:eastAsia="Times New Roman" w:cstheme="minorHAnsi"/>
          <w:color w:val="000000"/>
          <w:lang w:eastAsia="pl-PL"/>
        </w:rPr>
        <w:t>ePUAP</w:t>
      </w:r>
      <w:proofErr w:type="spellEnd"/>
      <w:r w:rsidRPr="00750B37">
        <w:rPr>
          <w:rFonts w:eastAsia="Times New Roman" w:cstheme="minorHAnsi"/>
          <w:color w:val="000000"/>
          <w:lang w:eastAsia="pl-PL"/>
        </w:rPr>
        <w:t>: /</w:t>
      </w:r>
      <w:proofErr w:type="spellStart"/>
      <w:r w:rsidRPr="00750B37">
        <w:rPr>
          <w:rFonts w:eastAsia="Times New Roman" w:cstheme="minorHAnsi"/>
          <w:color w:val="000000"/>
          <w:lang w:eastAsia="pl-PL"/>
        </w:rPr>
        <w:t>umwm</w:t>
      </w:r>
      <w:proofErr w:type="spellEnd"/>
      <w:r w:rsidRPr="00750B37">
        <w:rPr>
          <w:rFonts w:eastAsia="Times New Roman" w:cstheme="minorHAnsi"/>
          <w:color w:val="000000"/>
          <w:lang w:eastAsia="pl-PL"/>
        </w:rPr>
        <w:t>/</w:t>
      </w:r>
      <w:proofErr w:type="spellStart"/>
      <w:r w:rsidRPr="00750B37">
        <w:rPr>
          <w:rFonts w:eastAsia="Times New Roman" w:cstheme="minorHAnsi"/>
          <w:color w:val="000000"/>
          <w:lang w:eastAsia="pl-PL"/>
        </w:rPr>
        <w:t>SkrytkaESP</w:t>
      </w:r>
      <w:proofErr w:type="spellEnd"/>
    </w:p>
    <w:p w14:paraId="4449D215" w14:textId="002A2DEA" w:rsidR="005B1092" w:rsidRPr="008F09DB" w:rsidRDefault="008F09DB" w:rsidP="00B85C37">
      <w:pPr>
        <w:pStyle w:val="Akapitzlist"/>
        <w:numPr>
          <w:ilvl w:val="0"/>
          <w:numId w:val="16"/>
        </w:numPr>
        <w:spacing w:after="0" w:line="240" w:lineRule="auto"/>
        <w:ind w:left="993" w:hanging="295"/>
        <w:jc w:val="both"/>
        <w:rPr>
          <w:color w:val="000000" w:themeColor="text1"/>
        </w:rPr>
      </w:pPr>
      <w:r>
        <w:rPr>
          <w:color w:val="000000" w:themeColor="text1"/>
        </w:rPr>
        <w:t>drog</w:t>
      </w:r>
      <w:r w:rsidR="001E2994">
        <w:rPr>
          <w:color w:val="000000" w:themeColor="text1"/>
        </w:rPr>
        <w:t>ą</w:t>
      </w:r>
      <w:r>
        <w:rPr>
          <w:color w:val="000000" w:themeColor="text1"/>
        </w:rPr>
        <w:t xml:space="preserve"> list</w:t>
      </w:r>
      <w:r w:rsidR="00C05C77">
        <w:rPr>
          <w:color w:val="000000" w:themeColor="text1"/>
        </w:rPr>
        <w:t>owną</w:t>
      </w:r>
      <w:r w:rsidR="005A4A21" w:rsidRPr="008F09DB">
        <w:rPr>
          <w:color w:val="000000" w:themeColor="text1"/>
        </w:rPr>
        <w:t xml:space="preserve"> na adres: </w:t>
      </w:r>
    </w:p>
    <w:p w14:paraId="1C358D5B" w14:textId="77777777" w:rsidR="005B1092" w:rsidRPr="008F09DB" w:rsidRDefault="005B1092" w:rsidP="00B85C37">
      <w:pPr>
        <w:spacing w:after="0" w:line="240" w:lineRule="auto"/>
        <w:ind w:left="851" w:firstLine="141"/>
        <w:jc w:val="both"/>
        <w:rPr>
          <w:color w:val="000000" w:themeColor="text1"/>
        </w:rPr>
      </w:pPr>
      <w:r w:rsidRPr="008F09DB">
        <w:rPr>
          <w:color w:val="000000" w:themeColor="text1"/>
        </w:rPr>
        <w:t>Urząd Marszałkowski Województwa Mazowieckiego w Warszawie</w:t>
      </w:r>
    </w:p>
    <w:p w14:paraId="4D7C8BF0" w14:textId="77777777" w:rsidR="005B1092" w:rsidRPr="008F09DB" w:rsidRDefault="005B1092" w:rsidP="00B85C37">
      <w:pPr>
        <w:spacing w:after="0" w:line="240" w:lineRule="auto"/>
        <w:ind w:left="851" w:firstLine="141"/>
        <w:jc w:val="both"/>
        <w:rPr>
          <w:color w:val="000000" w:themeColor="text1"/>
        </w:rPr>
      </w:pPr>
      <w:r w:rsidRPr="008F09DB">
        <w:rPr>
          <w:color w:val="000000" w:themeColor="text1"/>
        </w:rPr>
        <w:t>Departament Gospodarki Odpadami, Emisji i Pozwoleń Zintegrowanych</w:t>
      </w:r>
    </w:p>
    <w:p w14:paraId="67F343CA" w14:textId="73D83908" w:rsidR="00695D5B" w:rsidRDefault="00695D5B" w:rsidP="00B85C37">
      <w:pPr>
        <w:spacing w:after="0" w:line="240" w:lineRule="auto"/>
        <w:ind w:left="851" w:firstLine="141"/>
        <w:jc w:val="both"/>
        <w:rPr>
          <w:color w:val="000000" w:themeColor="text1"/>
        </w:rPr>
      </w:pPr>
      <w:r w:rsidRPr="008F09DB">
        <w:rPr>
          <w:color w:val="000000" w:themeColor="text1"/>
        </w:rPr>
        <w:t>Al. Solidarności 61</w:t>
      </w:r>
      <w:r w:rsidR="005B1092" w:rsidRPr="008F09DB">
        <w:rPr>
          <w:color w:val="000000" w:themeColor="text1"/>
        </w:rPr>
        <w:t>, 03-</w:t>
      </w:r>
      <w:r w:rsidRPr="008F09DB">
        <w:rPr>
          <w:color w:val="000000" w:themeColor="text1"/>
        </w:rPr>
        <w:t>402</w:t>
      </w:r>
      <w:r w:rsidR="005B1092" w:rsidRPr="008F09DB">
        <w:rPr>
          <w:color w:val="000000" w:themeColor="text1"/>
        </w:rPr>
        <w:t xml:space="preserve"> Warszawa</w:t>
      </w:r>
      <w:r w:rsidR="009D1AD1">
        <w:rPr>
          <w:color w:val="000000" w:themeColor="text1"/>
        </w:rPr>
        <w:t>,</w:t>
      </w:r>
    </w:p>
    <w:p w14:paraId="0E982630" w14:textId="3412FB4E" w:rsidR="00EB0772" w:rsidRDefault="009D1AD1" w:rsidP="00EB0772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ustnie do protokołu</w:t>
      </w:r>
      <w:r w:rsidR="00115937">
        <w:rPr>
          <w:color w:val="000000" w:themeColor="text1"/>
        </w:rPr>
        <w:t>.</w:t>
      </w:r>
    </w:p>
    <w:p w14:paraId="0FD63B30" w14:textId="3A63484A" w:rsidR="00963FF1" w:rsidRDefault="003961CD" w:rsidP="00B85C3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Wskazane u</w:t>
      </w:r>
      <w:r w:rsidR="00963FF1" w:rsidRPr="0018770A">
        <w:rPr>
          <w:color w:val="000000" w:themeColor="text1"/>
        </w:rPr>
        <w:t xml:space="preserve">wagi i wnioski </w:t>
      </w:r>
      <w:r w:rsidR="0004042E" w:rsidRPr="0018770A">
        <w:rPr>
          <w:color w:val="000000" w:themeColor="text1"/>
        </w:rPr>
        <w:t xml:space="preserve">prosimy zawrzeć w formularzu dostępnym na stronie internetowej </w:t>
      </w:r>
      <w:r w:rsidR="00AF1353" w:rsidRPr="0018770A">
        <w:rPr>
          <w:color w:val="000000" w:themeColor="text1"/>
        </w:rPr>
        <w:t>U</w:t>
      </w:r>
      <w:r w:rsidR="0004042E" w:rsidRPr="0018770A">
        <w:rPr>
          <w:color w:val="000000" w:themeColor="text1"/>
        </w:rPr>
        <w:t xml:space="preserve">rzędu w sposób </w:t>
      </w:r>
      <w:r w:rsidR="001B1CDD" w:rsidRPr="0018770A">
        <w:rPr>
          <w:color w:val="000000" w:themeColor="text1"/>
        </w:rPr>
        <w:t xml:space="preserve">określony w komunikacie </w:t>
      </w:r>
      <w:r w:rsidR="000F691E">
        <w:rPr>
          <w:color w:val="000000" w:themeColor="text1"/>
        </w:rPr>
        <w:t>umieszczonym</w:t>
      </w:r>
      <w:r w:rsidR="001B1CDD" w:rsidRPr="0018770A">
        <w:rPr>
          <w:color w:val="000000" w:themeColor="text1"/>
        </w:rPr>
        <w:t xml:space="preserve"> na stronie </w:t>
      </w:r>
      <w:r w:rsidR="000D75D0">
        <w:rPr>
          <w:color w:val="000000" w:themeColor="text1"/>
        </w:rPr>
        <w:t xml:space="preserve">internetowej </w:t>
      </w:r>
      <w:hyperlink r:id="rId12" w:history="1">
        <w:r w:rsidR="001B1CDD" w:rsidRPr="0018770A">
          <w:rPr>
            <w:rStyle w:val="Hipercze"/>
          </w:rPr>
          <w:t>mazovia.pl</w:t>
        </w:r>
      </w:hyperlink>
      <w:r w:rsidR="00BC4852">
        <w:rPr>
          <w:color w:val="000000" w:themeColor="text1"/>
        </w:rPr>
        <w:t>.</w:t>
      </w:r>
    </w:p>
    <w:p w14:paraId="7CC71A5A" w14:textId="0C0578B8" w:rsidR="00C52BEC" w:rsidRPr="007E7D70" w:rsidRDefault="00C52BEC" w:rsidP="00C52BEC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Style w:val="Pogrubienie"/>
          <w:b w:val="0"/>
          <w:bCs w:val="0"/>
          <w:color w:val="000000" w:themeColor="text1"/>
        </w:rPr>
      </w:pPr>
      <w:r w:rsidRPr="00C52BEC">
        <w:rPr>
          <w:color w:val="000000" w:themeColor="text1"/>
        </w:rPr>
        <w:t>Uwagi i wnioski należy przesłać</w:t>
      </w:r>
      <w:r w:rsidRPr="00C52BEC">
        <w:rPr>
          <w:b/>
          <w:bCs/>
          <w:color w:val="000000" w:themeColor="text1"/>
        </w:rPr>
        <w:t xml:space="preserve"> w dniach </w:t>
      </w:r>
      <w:r w:rsidR="008A59F9">
        <w:rPr>
          <w:b/>
          <w:bCs/>
        </w:rPr>
        <w:t>3 – 28 października 2024 r.</w:t>
      </w:r>
    </w:p>
    <w:p w14:paraId="3AD7838E" w14:textId="37EF0A0A" w:rsidR="001634D5" w:rsidRPr="00ED4CA1" w:rsidRDefault="00D56622" w:rsidP="001634D5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color w:val="000000" w:themeColor="text1"/>
        </w:rPr>
      </w:pPr>
      <w:r w:rsidRPr="00A644EB">
        <w:rPr>
          <w:color w:val="000000" w:themeColor="text1"/>
        </w:rPr>
        <w:t>Zgodnie z art. 41 ustawy o udostępnianiu informacji o środowisku i jego ochronie, udziale społeczeństwa w ochronie środowiska oraz ocenach oddziaływania na środowisko uwagi</w:t>
      </w:r>
      <w:r w:rsidR="0030067E" w:rsidRPr="00A644EB">
        <w:rPr>
          <w:color w:val="000000" w:themeColor="text1"/>
        </w:rPr>
        <w:t xml:space="preserve"> </w:t>
      </w:r>
      <w:r w:rsidRPr="00A644EB">
        <w:rPr>
          <w:color w:val="000000" w:themeColor="text1"/>
        </w:rPr>
        <w:t xml:space="preserve">lub </w:t>
      </w:r>
      <w:r w:rsidR="0030067E" w:rsidRPr="00A644EB">
        <w:rPr>
          <w:color w:val="000000" w:themeColor="text1"/>
        </w:rPr>
        <w:t> </w:t>
      </w:r>
      <w:r w:rsidRPr="00A644EB">
        <w:rPr>
          <w:b/>
          <w:bCs/>
          <w:color w:val="000000" w:themeColor="text1"/>
        </w:rPr>
        <w:t>wnioski złożone</w:t>
      </w:r>
      <w:r w:rsidRPr="00A644EB">
        <w:rPr>
          <w:color w:val="000000" w:themeColor="text1"/>
        </w:rPr>
        <w:t xml:space="preserve"> </w:t>
      </w:r>
      <w:r w:rsidRPr="00A644EB">
        <w:rPr>
          <w:b/>
          <w:bCs/>
          <w:color w:val="000000" w:themeColor="text1"/>
        </w:rPr>
        <w:t>po upływie</w:t>
      </w:r>
      <w:r w:rsidRPr="00A644EB">
        <w:rPr>
          <w:color w:val="000000" w:themeColor="text1"/>
        </w:rPr>
        <w:t xml:space="preserve"> </w:t>
      </w:r>
      <w:r w:rsidRPr="00A644EB">
        <w:rPr>
          <w:b/>
          <w:bCs/>
          <w:color w:val="000000" w:themeColor="text1"/>
        </w:rPr>
        <w:t>wyznaczonego terminu</w:t>
      </w:r>
      <w:r w:rsidRPr="00A644EB">
        <w:rPr>
          <w:color w:val="000000" w:themeColor="text1"/>
        </w:rPr>
        <w:t xml:space="preserve"> </w:t>
      </w:r>
      <w:r w:rsidRPr="00A644EB">
        <w:rPr>
          <w:b/>
          <w:bCs/>
          <w:color w:val="000000" w:themeColor="text1"/>
        </w:rPr>
        <w:t>pozostawia się bez rozpatrzenia.</w:t>
      </w:r>
    </w:p>
    <w:sectPr w:rsidR="001634D5" w:rsidRPr="00ED4CA1" w:rsidSect="002B0E0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5CAC9" w14:textId="77777777" w:rsidR="00E4602E" w:rsidRDefault="00E4602E" w:rsidP="00121407">
      <w:pPr>
        <w:spacing w:after="0" w:line="240" w:lineRule="auto"/>
      </w:pPr>
      <w:r>
        <w:separator/>
      </w:r>
    </w:p>
  </w:endnote>
  <w:endnote w:type="continuationSeparator" w:id="0">
    <w:p w14:paraId="29F983D1" w14:textId="77777777" w:rsidR="00E4602E" w:rsidRDefault="00E4602E" w:rsidP="0012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DE53C" w14:textId="77777777" w:rsidR="00E4602E" w:rsidRDefault="00E4602E" w:rsidP="00121407">
      <w:pPr>
        <w:spacing w:after="0" w:line="240" w:lineRule="auto"/>
      </w:pPr>
      <w:r>
        <w:separator/>
      </w:r>
    </w:p>
  </w:footnote>
  <w:footnote w:type="continuationSeparator" w:id="0">
    <w:p w14:paraId="4D88DB14" w14:textId="77777777" w:rsidR="00E4602E" w:rsidRDefault="00E4602E" w:rsidP="00121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77F2"/>
    <w:multiLevelType w:val="hybridMultilevel"/>
    <w:tmpl w:val="976450E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1B3207"/>
    <w:multiLevelType w:val="hybridMultilevel"/>
    <w:tmpl w:val="E1309FFC"/>
    <w:lvl w:ilvl="0" w:tplc="27461146">
      <w:start w:val="1"/>
      <w:numFmt w:val="bullet"/>
      <w:lvlText w:val="-"/>
      <w:lvlJc w:val="left"/>
      <w:pPr>
        <w:ind w:left="105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1E431E82"/>
    <w:multiLevelType w:val="hybridMultilevel"/>
    <w:tmpl w:val="0A7A6564"/>
    <w:lvl w:ilvl="0" w:tplc="3D74D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B1584"/>
    <w:multiLevelType w:val="hybridMultilevel"/>
    <w:tmpl w:val="5DC6DD76"/>
    <w:lvl w:ilvl="0" w:tplc="57ACB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3DF2"/>
    <w:multiLevelType w:val="multilevel"/>
    <w:tmpl w:val="69AAF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2143E"/>
    <w:multiLevelType w:val="hybridMultilevel"/>
    <w:tmpl w:val="75F60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F3591"/>
    <w:multiLevelType w:val="hybridMultilevel"/>
    <w:tmpl w:val="D7FC9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C7BDA"/>
    <w:multiLevelType w:val="hybridMultilevel"/>
    <w:tmpl w:val="3CE8E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42A46"/>
    <w:multiLevelType w:val="multilevel"/>
    <w:tmpl w:val="EA7C5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84BB0"/>
    <w:multiLevelType w:val="multilevel"/>
    <w:tmpl w:val="B332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D6084E"/>
    <w:multiLevelType w:val="multilevel"/>
    <w:tmpl w:val="86EC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D32ABA"/>
    <w:multiLevelType w:val="multilevel"/>
    <w:tmpl w:val="A4FE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F002A7"/>
    <w:multiLevelType w:val="hybridMultilevel"/>
    <w:tmpl w:val="CD887AF6"/>
    <w:lvl w:ilvl="0" w:tplc="274611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85117"/>
    <w:multiLevelType w:val="multilevel"/>
    <w:tmpl w:val="49DC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B47A0"/>
    <w:multiLevelType w:val="multilevel"/>
    <w:tmpl w:val="13DA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60C5D"/>
    <w:multiLevelType w:val="multilevel"/>
    <w:tmpl w:val="DDBE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AC24DE"/>
    <w:multiLevelType w:val="hybridMultilevel"/>
    <w:tmpl w:val="0A7A6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998287">
    <w:abstractNumId w:val="7"/>
  </w:num>
  <w:num w:numId="2" w16cid:durableId="1287544375">
    <w:abstractNumId w:val="3"/>
  </w:num>
  <w:num w:numId="3" w16cid:durableId="140655859">
    <w:abstractNumId w:val="5"/>
  </w:num>
  <w:num w:numId="4" w16cid:durableId="1358432930">
    <w:abstractNumId w:val="10"/>
  </w:num>
  <w:num w:numId="5" w16cid:durableId="175775463">
    <w:abstractNumId w:val="4"/>
  </w:num>
  <w:num w:numId="6" w16cid:durableId="914170163">
    <w:abstractNumId w:val="8"/>
  </w:num>
  <w:num w:numId="7" w16cid:durableId="1408962492">
    <w:abstractNumId w:val="11"/>
  </w:num>
  <w:num w:numId="8" w16cid:durableId="1352801340">
    <w:abstractNumId w:val="14"/>
  </w:num>
  <w:num w:numId="9" w16cid:durableId="819276103">
    <w:abstractNumId w:val="13"/>
  </w:num>
  <w:num w:numId="10" w16cid:durableId="81800991">
    <w:abstractNumId w:val="9"/>
    <w:lvlOverride w:ilvl="0">
      <w:startOverride w:val="6"/>
    </w:lvlOverride>
  </w:num>
  <w:num w:numId="11" w16cid:durableId="630865905">
    <w:abstractNumId w:val="9"/>
    <w:lvlOverride w:ilvl="0">
      <w:startOverride w:val="7"/>
    </w:lvlOverride>
  </w:num>
  <w:num w:numId="12" w16cid:durableId="551815675">
    <w:abstractNumId w:val="9"/>
    <w:lvlOverride w:ilvl="0">
      <w:startOverride w:val="8"/>
    </w:lvlOverride>
  </w:num>
  <w:num w:numId="13" w16cid:durableId="1196652166">
    <w:abstractNumId w:val="9"/>
    <w:lvlOverride w:ilvl="0">
      <w:startOverride w:val="9"/>
    </w:lvlOverride>
  </w:num>
  <w:num w:numId="14" w16cid:durableId="1980307009">
    <w:abstractNumId w:val="6"/>
  </w:num>
  <w:num w:numId="15" w16cid:durableId="774134883">
    <w:abstractNumId w:val="2"/>
  </w:num>
  <w:num w:numId="16" w16cid:durableId="1754089283">
    <w:abstractNumId w:val="1"/>
  </w:num>
  <w:num w:numId="17" w16cid:durableId="161243018">
    <w:abstractNumId w:val="0"/>
  </w:num>
  <w:num w:numId="18" w16cid:durableId="476579722">
    <w:abstractNumId w:val="12"/>
  </w:num>
  <w:num w:numId="19" w16cid:durableId="161287889">
    <w:abstractNumId w:val="16"/>
  </w:num>
  <w:num w:numId="20" w16cid:durableId="15429416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07"/>
    <w:rsid w:val="00006509"/>
    <w:rsid w:val="000157D3"/>
    <w:rsid w:val="000300B1"/>
    <w:rsid w:val="0004042E"/>
    <w:rsid w:val="000443A7"/>
    <w:rsid w:val="00055497"/>
    <w:rsid w:val="00056101"/>
    <w:rsid w:val="00066EE2"/>
    <w:rsid w:val="0008077A"/>
    <w:rsid w:val="000A083E"/>
    <w:rsid w:val="000A7310"/>
    <w:rsid w:val="000C5396"/>
    <w:rsid w:val="000C6EB9"/>
    <w:rsid w:val="000D75D0"/>
    <w:rsid w:val="000F691E"/>
    <w:rsid w:val="00113B16"/>
    <w:rsid w:val="00115937"/>
    <w:rsid w:val="00121407"/>
    <w:rsid w:val="001401B2"/>
    <w:rsid w:val="00150022"/>
    <w:rsid w:val="001634D5"/>
    <w:rsid w:val="00171107"/>
    <w:rsid w:val="00184D20"/>
    <w:rsid w:val="0018770A"/>
    <w:rsid w:val="001974D8"/>
    <w:rsid w:val="001B1CDD"/>
    <w:rsid w:val="001B4E86"/>
    <w:rsid w:val="001D302F"/>
    <w:rsid w:val="001D69EF"/>
    <w:rsid w:val="001E2994"/>
    <w:rsid w:val="001E3F0D"/>
    <w:rsid w:val="001E5C92"/>
    <w:rsid w:val="001E7423"/>
    <w:rsid w:val="001F1FA1"/>
    <w:rsid w:val="002153D6"/>
    <w:rsid w:val="002202C1"/>
    <w:rsid w:val="00233CB0"/>
    <w:rsid w:val="00265B81"/>
    <w:rsid w:val="00272FD5"/>
    <w:rsid w:val="00281CFC"/>
    <w:rsid w:val="00282BEF"/>
    <w:rsid w:val="00295A0E"/>
    <w:rsid w:val="00295F51"/>
    <w:rsid w:val="002971FC"/>
    <w:rsid w:val="00297DED"/>
    <w:rsid w:val="002B0E0D"/>
    <w:rsid w:val="002E2696"/>
    <w:rsid w:val="0030067E"/>
    <w:rsid w:val="0031616F"/>
    <w:rsid w:val="003162C3"/>
    <w:rsid w:val="003961CD"/>
    <w:rsid w:val="003A499B"/>
    <w:rsid w:val="003B6BD5"/>
    <w:rsid w:val="003C63CF"/>
    <w:rsid w:val="004050DA"/>
    <w:rsid w:val="0041584A"/>
    <w:rsid w:val="004166B1"/>
    <w:rsid w:val="00470415"/>
    <w:rsid w:val="00470FC2"/>
    <w:rsid w:val="004734ED"/>
    <w:rsid w:val="00477E0D"/>
    <w:rsid w:val="004945CE"/>
    <w:rsid w:val="004F74DC"/>
    <w:rsid w:val="005010FA"/>
    <w:rsid w:val="00502579"/>
    <w:rsid w:val="00514363"/>
    <w:rsid w:val="00517F29"/>
    <w:rsid w:val="00525A47"/>
    <w:rsid w:val="0053259E"/>
    <w:rsid w:val="00535579"/>
    <w:rsid w:val="00536884"/>
    <w:rsid w:val="005456EB"/>
    <w:rsid w:val="00574322"/>
    <w:rsid w:val="005843AB"/>
    <w:rsid w:val="0058568A"/>
    <w:rsid w:val="005A4173"/>
    <w:rsid w:val="005A4A21"/>
    <w:rsid w:val="005B1092"/>
    <w:rsid w:val="005F4142"/>
    <w:rsid w:val="0060263E"/>
    <w:rsid w:val="00610A3B"/>
    <w:rsid w:val="00613625"/>
    <w:rsid w:val="006144B5"/>
    <w:rsid w:val="00630AFE"/>
    <w:rsid w:val="006345C4"/>
    <w:rsid w:val="00651D3C"/>
    <w:rsid w:val="006569B1"/>
    <w:rsid w:val="0068556B"/>
    <w:rsid w:val="00694F2F"/>
    <w:rsid w:val="00695D5B"/>
    <w:rsid w:val="00697D17"/>
    <w:rsid w:val="006A1F72"/>
    <w:rsid w:val="006B5304"/>
    <w:rsid w:val="006C673A"/>
    <w:rsid w:val="006C788A"/>
    <w:rsid w:val="006C7D42"/>
    <w:rsid w:val="006D4DB0"/>
    <w:rsid w:val="0070187A"/>
    <w:rsid w:val="00725071"/>
    <w:rsid w:val="007250B1"/>
    <w:rsid w:val="00733704"/>
    <w:rsid w:val="00737875"/>
    <w:rsid w:val="00742BCF"/>
    <w:rsid w:val="00750B37"/>
    <w:rsid w:val="007548AC"/>
    <w:rsid w:val="00774BBA"/>
    <w:rsid w:val="007809F8"/>
    <w:rsid w:val="00791554"/>
    <w:rsid w:val="007A2EC8"/>
    <w:rsid w:val="007A3C68"/>
    <w:rsid w:val="007C1EA3"/>
    <w:rsid w:val="007D3623"/>
    <w:rsid w:val="007E7D70"/>
    <w:rsid w:val="007F441A"/>
    <w:rsid w:val="00806B42"/>
    <w:rsid w:val="00826543"/>
    <w:rsid w:val="00831DA3"/>
    <w:rsid w:val="008365E7"/>
    <w:rsid w:val="008439D8"/>
    <w:rsid w:val="00872226"/>
    <w:rsid w:val="008739FA"/>
    <w:rsid w:val="00874B0A"/>
    <w:rsid w:val="0088554D"/>
    <w:rsid w:val="00887B75"/>
    <w:rsid w:val="00892352"/>
    <w:rsid w:val="008A438F"/>
    <w:rsid w:val="008A59F9"/>
    <w:rsid w:val="008A7AC8"/>
    <w:rsid w:val="008C080D"/>
    <w:rsid w:val="008C4804"/>
    <w:rsid w:val="008D57EF"/>
    <w:rsid w:val="008E0D6A"/>
    <w:rsid w:val="008E53DF"/>
    <w:rsid w:val="008F01CB"/>
    <w:rsid w:val="008F09DB"/>
    <w:rsid w:val="00901E46"/>
    <w:rsid w:val="00921E9B"/>
    <w:rsid w:val="00922EBD"/>
    <w:rsid w:val="00930302"/>
    <w:rsid w:val="00946CE6"/>
    <w:rsid w:val="00963FF1"/>
    <w:rsid w:val="00964DD4"/>
    <w:rsid w:val="00970138"/>
    <w:rsid w:val="0097285E"/>
    <w:rsid w:val="00983F46"/>
    <w:rsid w:val="00991425"/>
    <w:rsid w:val="009B157A"/>
    <w:rsid w:val="009C7E05"/>
    <w:rsid w:val="009D0A7E"/>
    <w:rsid w:val="009D1AD1"/>
    <w:rsid w:val="009E71EE"/>
    <w:rsid w:val="00A12897"/>
    <w:rsid w:val="00A206E0"/>
    <w:rsid w:val="00A217A6"/>
    <w:rsid w:val="00A3239B"/>
    <w:rsid w:val="00A37707"/>
    <w:rsid w:val="00A477CF"/>
    <w:rsid w:val="00A6075E"/>
    <w:rsid w:val="00A644EB"/>
    <w:rsid w:val="00A7094B"/>
    <w:rsid w:val="00A81253"/>
    <w:rsid w:val="00AB7799"/>
    <w:rsid w:val="00AC00F9"/>
    <w:rsid w:val="00AC4993"/>
    <w:rsid w:val="00AE01F2"/>
    <w:rsid w:val="00AE3CC7"/>
    <w:rsid w:val="00AE7197"/>
    <w:rsid w:val="00AF1353"/>
    <w:rsid w:val="00B01113"/>
    <w:rsid w:val="00B04E0D"/>
    <w:rsid w:val="00B107D8"/>
    <w:rsid w:val="00B37673"/>
    <w:rsid w:val="00B404F3"/>
    <w:rsid w:val="00B43370"/>
    <w:rsid w:val="00B61B9D"/>
    <w:rsid w:val="00B85C37"/>
    <w:rsid w:val="00B96541"/>
    <w:rsid w:val="00BA367F"/>
    <w:rsid w:val="00BA41E2"/>
    <w:rsid w:val="00BB56A0"/>
    <w:rsid w:val="00BC4852"/>
    <w:rsid w:val="00BC5214"/>
    <w:rsid w:val="00BC5841"/>
    <w:rsid w:val="00BE01E2"/>
    <w:rsid w:val="00BE6533"/>
    <w:rsid w:val="00C00C17"/>
    <w:rsid w:val="00C05C77"/>
    <w:rsid w:val="00C063C6"/>
    <w:rsid w:val="00C42BCA"/>
    <w:rsid w:val="00C446A9"/>
    <w:rsid w:val="00C45A06"/>
    <w:rsid w:val="00C461E6"/>
    <w:rsid w:val="00C50B4F"/>
    <w:rsid w:val="00C512BC"/>
    <w:rsid w:val="00C51722"/>
    <w:rsid w:val="00C52BEC"/>
    <w:rsid w:val="00C52F19"/>
    <w:rsid w:val="00C55ABB"/>
    <w:rsid w:val="00C70AF4"/>
    <w:rsid w:val="00C7313A"/>
    <w:rsid w:val="00C964B0"/>
    <w:rsid w:val="00C97625"/>
    <w:rsid w:val="00C97AFE"/>
    <w:rsid w:val="00CD58E2"/>
    <w:rsid w:val="00CD65B7"/>
    <w:rsid w:val="00CD7AFA"/>
    <w:rsid w:val="00CF5872"/>
    <w:rsid w:val="00D3796C"/>
    <w:rsid w:val="00D51C02"/>
    <w:rsid w:val="00D541B6"/>
    <w:rsid w:val="00D56622"/>
    <w:rsid w:val="00D674E0"/>
    <w:rsid w:val="00D736E0"/>
    <w:rsid w:val="00DB1C43"/>
    <w:rsid w:val="00DB56E9"/>
    <w:rsid w:val="00DC55B0"/>
    <w:rsid w:val="00DD205D"/>
    <w:rsid w:val="00DE37BA"/>
    <w:rsid w:val="00DF3BDC"/>
    <w:rsid w:val="00DF468C"/>
    <w:rsid w:val="00E04CED"/>
    <w:rsid w:val="00E06D8D"/>
    <w:rsid w:val="00E10A95"/>
    <w:rsid w:val="00E3727D"/>
    <w:rsid w:val="00E4602E"/>
    <w:rsid w:val="00E470D4"/>
    <w:rsid w:val="00E52FD4"/>
    <w:rsid w:val="00E535ED"/>
    <w:rsid w:val="00E8633A"/>
    <w:rsid w:val="00EA565F"/>
    <w:rsid w:val="00EA7DC9"/>
    <w:rsid w:val="00EB0772"/>
    <w:rsid w:val="00EB1F1A"/>
    <w:rsid w:val="00ED4CA1"/>
    <w:rsid w:val="00ED7071"/>
    <w:rsid w:val="00F01E4A"/>
    <w:rsid w:val="00F153BF"/>
    <w:rsid w:val="00F22368"/>
    <w:rsid w:val="00F31B82"/>
    <w:rsid w:val="00F321E4"/>
    <w:rsid w:val="00F425E4"/>
    <w:rsid w:val="00F51DFC"/>
    <w:rsid w:val="00F557DE"/>
    <w:rsid w:val="00F56924"/>
    <w:rsid w:val="00F612B5"/>
    <w:rsid w:val="00F835B9"/>
    <w:rsid w:val="00F87230"/>
    <w:rsid w:val="00F902F5"/>
    <w:rsid w:val="00FA2CAE"/>
    <w:rsid w:val="00FB4F9A"/>
    <w:rsid w:val="00FB68FD"/>
    <w:rsid w:val="00FC1953"/>
    <w:rsid w:val="00FC491E"/>
    <w:rsid w:val="00FD015A"/>
    <w:rsid w:val="00FE1DA0"/>
    <w:rsid w:val="00FE1E50"/>
    <w:rsid w:val="00FF3605"/>
    <w:rsid w:val="00FF46EE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22B99"/>
  <w15:chartTrackingRefBased/>
  <w15:docId w15:val="{AE946DB9-3E71-432A-A5DC-46241491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407"/>
  </w:style>
  <w:style w:type="paragraph" w:styleId="Nagwek1">
    <w:name w:val="heading 1"/>
    <w:basedOn w:val="Normalny"/>
    <w:next w:val="Normalny"/>
    <w:link w:val="Nagwek1Znak"/>
    <w:uiPriority w:val="9"/>
    <w:qFormat/>
    <w:rsid w:val="00B37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11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1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74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4D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B4F9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B4F9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81C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6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61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61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1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101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376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37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11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1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event-date">
    <w:name w:val="event-date"/>
    <w:basedOn w:val="Normalny"/>
    <w:rsid w:val="0017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17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7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1107"/>
    <w:rPr>
      <w:b/>
      <w:bCs/>
    </w:rPr>
  </w:style>
  <w:style w:type="character" w:styleId="Uwydatnienie">
    <w:name w:val="Emphasis"/>
    <w:basedOn w:val="Domylnaczcionkaakapitu"/>
    <w:uiPriority w:val="20"/>
    <w:qFormat/>
    <w:rsid w:val="00171107"/>
    <w:rPr>
      <w:i/>
      <w:iCs/>
    </w:rPr>
  </w:style>
  <w:style w:type="character" w:customStyle="1" w:styleId="extension">
    <w:name w:val="extension"/>
    <w:basedOn w:val="Domylnaczcionkaakapitu"/>
    <w:rsid w:val="00171107"/>
  </w:style>
  <w:style w:type="character" w:customStyle="1" w:styleId="details">
    <w:name w:val="details"/>
    <w:basedOn w:val="Domylnaczcionkaakapitu"/>
    <w:rsid w:val="00171107"/>
  </w:style>
  <w:style w:type="paragraph" w:customStyle="1" w:styleId="data">
    <w:name w:val="data"/>
    <w:basedOn w:val="Normalny"/>
    <w:rsid w:val="005B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oat-left">
    <w:name w:val="float-left"/>
    <w:basedOn w:val="Domylnaczcionkaakapitu"/>
    <w:rsid w:val="005B1092"/>
  </w:style>
  <w:style w:type="character" w:customStyle="1" w:styleId="unbold">
    <w:name w:val="unbold"/>
    <w:basedOn w:val="Domylnaczcionkaakapitu"/>
    <w:rsid w:val="005B1092"/>
  </w:style>
  <w:style w:type="paragraph" w:customStyle="1" w:styleId="dane-wprowadzania">
    <w:name w:val="dane-wprowadzania"/>
    <w:basedOn w:val="Normalny"/>
    <w:rsid w:val="005B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utor">
    <w:name w:val="autor"/>
    <w:basedOn w:val="Domylnaczcionkaakapitu"/>
    <w:rsid w:val="005B1092"/>
  </w:style>
  <w:style w:type="character" w:customStyle="1" w:styleId="wprowadzajacy">
    <w:name w:val="wprowadzajacy"/>
    <w:basedOn w:val="Domylnaczcionkaakapitu"/>
    <w:rsid w:val="005B1092"/>
  </w:style>
  <w:style w:type="character" w:customStyle="1" w:styleId="ui-provider">
    <w:name w:val="ui-provider"/>
    <w:basedOn w:val="Domylnaczcionkaakapitu"/>
    <w:rsid w:val="00A8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8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0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327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8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6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owm2030@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4FF4-BB70-4A23-886B-681A6A1F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konsultacjach projektu PGO WM 2030</vt:lpstr>
    </vt:vector>
  </TitlesOfParts>
  <Company>Urząd Marszałkowski Województwa Mazowieckiego w Warszawie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konsultacjach projektu PGO WM 2030</dc:title>
  <dc:subject>zawiadomienie</dc:subject>
  <dc:creator>ewa.lemczak@mazovia.pl</dc:creator>
  <cp:keywords/>
  <dc:description/>
  <cp:lastModifiedBy>Kuś Justyna</cp:lastModifiedBy>
  <cp:revision>2</cp:revision>
  <cp:lastPrinted>2024-09-19T11:46:00Z</cp:lastPrinted>
  <dcterms:created xsi:type="dcterms:W3CDTF">2024-10-02T11:28:00Z</dcterms:created>
  <dcterms:modified xsi:type="dcterms:W3CDTF">2024-10-02T11:28:00Z</dcterms:modified>
</cp:coreProperties>
</file>