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42" w:rsidRPr="000E5B42" w:rsidRDefault="000E5B42" w:rsidP="000E5B42">
      <w:pPr>
        <w:jc w:val="center"/>
        <w:rPr>
          <w:b/>
          <w:sz w:val="32"/>
        </w:rPr>
      </w:pPr>
      <w:r w:rsidRPr="000E5B42">
        <w:rPr>
          <w:b/>
          <w:sz w:val="32"/>
        </w:rPr>
        <w:t>GŁOSOWANIE NA PODSTAWIE ZAŚWIADCZENIA</w:t>
      </w:r>
    </w:p>
    <w:p w:rsidR="000E5B42" w:rsidRPr="000E5B42" w:rsidRDefault="000E5B42" w:rsidP="000E5B42">
      <w:pPr>
        <w:jc w:val="both"/>
        <w:rPr>
          <w:sz w:val="24"/>
        </w:rPr>
      </w:pPr>
      <w:r w:rsidRPr="000E5B42">
        <w:rPr>
          <w:sz w:val="24"/>
        </w:rPr>
        <w:t xml:space="preserve">Wyborca, który zamierza zmienić miejsce pobytu przed dniem wyborów może otrzymać zaświadczenie o prawie do głosowania. Z zaświadczeniem takim można głosować w dowolnym obwodzie głosowania w kraju, za granicą lub na polskim statku morskim. </w:t>
      </w:r>
    </w:p>
    <w:p w:rsidR="000E5B42" w:rsidRPr="000E5B42" w:rsidRDefault="000E5B42" w:rsidP="000E5B42">
      <w:pPr>
        <w:jc w:val="both"/>
        <w:rPr>
          <w:sz w:val="24"/>
        </w:rPr>
      </w:pPr>
    </w:p>
    <w:p w:rsidR="000E5B42" w:rsidRPr="000E5B42" w:rsidRDefault="000E5B42" w:rsidP="000E5B42">
      <w:pPr>
        <w:jc w:val="both"/>
        <w:rPr>
          <w:sz w:val="24"/>
        </w:rPr>
      </w:pPr>
      <w:r w:rsidRPr="000E5B42">
        <w:rPr>
          <w:sz w:val="24"/>
        </w:rPr>
        <w:t>Wniosek o wydanie zaświadczenia o prawie do głosowania składa się w dowolnym wybranym przez siebie urzędzie gminy na terenie całego kraju, najpóźniej w 3 dniu pr</w:t>
      </w:r>
      <w:r>
        <w:rPr>
          <w:sz w:val="24"/>
        </w:rPr>
        <w:t xml:space="preserve">zed dniem wyborów, tj. do dnia </w:t>
      </w:r>
      <w:r w:rsidRPr="00382235">
        <w:rPr>
          <w:b/>
          <w:sz w:val="24"/>
        </w:rPr>
        <w:t>6 czerwca 2024</w:t>
      </w:r>
      <w:r w:rsidRPr="000E5B42">
        <w:rPr>
          <w:sz w:val="24"/>
        </w:rPr>
        <w:t xml:space="preserve"> r.</w:t>
      </w:r>
    </w:p>
    <w:p w:rsidR="000E5B42" w:rsidRPr="000E5B42" w:rsidRDefault="000E5B42" w:rsidP="000E5B42">
      <w:pPr>
        <w:jc w:val="both"/>
        <w:rPr>
          <w:sz w:val="24"/>
        </w:rPr>
      </w:pPr>
    </w:p>
    <w:p w:rsidR="000E5B42" w:rsidRPr="000E5B42" w:rsidRDefault="000E5B42" w:rsidP="000E5B42">
      <w:pPr>
        <w:jc w:val="both"/>
        <w:rPr>
          <w:sz w:val="24"/>
        </w:rPr>
      </w:pPr>
      <w:r w:rsidRPr="000E5B42">
        <w:rPr>
          <w:sz w:val="24"/>
        </w:rPr>
        <w:t>Wyborca nie musi być ujęty w spisie wyborców (nie musi posiadać zameldowania na pobyt stały)</w:t>
      </w:r>
      <w:r>
        <w:rPr>
          <w:sz w:val="24"/>
        </w:rPr>
        <w:t>.</w:t>
      </w:r>
      <w:r w:rsidRPr="000E5B42">
        <w:rPr>
          <w:sz w:val="24"/>
        </w:rPr>
        <w:t xml:space="preserve"> Może on zostać złożony pisemnie lub  w formie elektronicznej. Zaświadczenie o prawie do głosowania wyborca odbiera za pokwitowaniem osobiście albo przez upoważnioną pisemnie osobę. </w:t>
      </w:r>
    </w:p>
    <w:p w:rsidR="000E5B42" w:rsidRPr="000E5B42" w:rsidRDefault="000E5B42" w:rsidP="000E5B42">
      <w:pPr>
        <w:jc w:val="both"/>
        <w:rPr>
          <w:sz w:val="24"/>
        </w:rPr>
      </w:pPr>
    </w:p>
    <w:p w:rsidR="000E5B42" w:rsidRPr="000E5B42" w:rsidRDefault="000E5B42" w:rsidP="000E5B42">
      <w:pPr>
        <w:jc w:val="both"/>
        <w:rPr>
          <w:sz w:val="24"/>
        </w:rPr>
      </w:pPr>
      <w:r w:rsidRPr="000E5B42">
        <w:rPr>
          <w:sz w:val="24"/>
        </w:rPr>
        <w:t xml:space="preserve">Wyborca, któremu wydano zaświadczenie o prawie do głosowania zostanie z urzędu skreślony ze spisu wyborców w miejscu stałego zamieszkania. </w:t>
      </w:r>
    </w:p>
    <w:p w:rsidR="000E5B42" w:rsidRPr="000E5B42" w:rsidRDefault="000E5B42" w:rsidP="000E5B42">
      <w:pPr>
        <w:jc w:val="both"/>
        <w:rPr>
          <w:sz w:val="24"/>
        </w:rPr>
      </w:pPr>
    </w:p>
    <w:p w:rsidR="000E5B42" w:rsidRPr="000E5B42" w:rsidRDefault="000E5B42" w:rsidP="000E5B42">
      <w:pPr>
        <w:jc w:val="both"/>
        <w:rPr>
          <w:sz w:val="24"/>
        </w:rPr>
      </w:pPr>
      <w:r w:rsidRPr="000E5B42">
        <w:rPr>
          <w:sz w:val="24"/>
        </w:rPr>
        <w:t>Należy zwrócić szczególną uwagę, aby nie utracić zaświadczenia o prawie do głosowania.</w:t>
      </w:r>
    </w:p>
    <w:p w:rsidR="00BD27F1" w:rsidRDefault="000E5B42" w:rsidP="000E5B42">
      <w:pPr>
        <w:jc w:val="both"/>
        <w:rPr>
          <w:sz w:val="24"/>
        </w:rPr>
      </w:pPr>
      <w:r w:rsidRPr="000E5B42">
        <w:rPr>
          <w:sz w:val="24"/>
        </w:rPr>
        <w:t>W przypadku jego utraty, niezależnie od przyczyny, nie będzie możliwe otrzymanie kolejnego zaświadczenia, ani wzięcie udziału w głosowaniu w obwodzie właściwym dla w miejsca stałego zamieszkania</w:t>
      </w:r>
      <w:r>
        <w:rPr>
          <w:sz w:val="24"/>
        </w:rPr>
        <w:t>.</w:t>
      </w:r>
    </w:p>
    <w:p w:rsidR="00382235" w:rsidRDefault="000E5B42" w:rsidP="00382235">
      <w:pPr>
        <w:spacing w:after="0"/>
        <w:jc w:val="center"/>
        <w:rPr>
          <w:b/>
          <w:sz w:val="28"/>
        </w:rPr>
      </w:pPr>
      <w:r w:rsidRPr="00382235">
        <w:rPr>
          <w:b/>
          <w:sz w:val="28"/>
        </w:rPr>
        <w:t xml:space="preserve">Wnioski można składać </w:t>
      </w:r>
      <w:r w:rsidR="00C41061" w:rsidRPr="00382235">
        <w:rPr>
          <w:b/>
          <w:sz w:val="28"/>
        </w:rPr>
        <w:t>do 6 czerwca 2024 r. w Urzędzie Gminy w Dzierzążni</w:t>
      </w:r>
    </w:p>
    <w:p w:rsidR="000E5B42" w:rsidRPr="00382235" w:rsidRDefault="00C41061" w:rsidP="00382235">
      <w:pPr>
        <w:spacing w:after="0"/>
        <w:jc w:val="center"/>
        <w:rPr>
          <w:b/>
          <w:sz w:val="24"/>
        </w:rPr>
      </w:pPr>
      <w:r w:rsidRPr="00382235">
        <w:rPr>
          <w:b/>
          <w:sz w:val="28"/>
        </w:rPr>
        <w:t>w pokoju 32.</w:t>
      </w:r>
      <w:bookmarkStart w:id="0" w:name="_GoBack"/>
      <w:bookmarkEnd w:id="0"/>
    </w:p>
    <w:sectPr w:rsidR="000E5B42" w:rsidRPr="0038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42"/>
    <w:rsid w:val="000E5B42"/>
    <w:rsid w:val="00382235"/>
    <w:rsid w:val="00BD27F1"/>
    <w:rsid w:val="00C4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73830-473E-4AF4-9AC1-8F7514E7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Bartold Podgórska</dc:creator>
  <cp:keywords/>
  <dc:description/>
  <cp:lastModifiedBy>Renata Bartold Podgórska</cp:lastModifiedBy>
  <cp:revision>2</cp:revision>
  <dcterms:created xsi:type="dcterms:W3CDTF">2024-05-14T10:46:00Z</dcterms:created>
  <dcterms:modified xsi:type="dcterms:W3CDTF">2024-05-17T06:43:00Z</dcterms:modified>
</cp:coreProperties>
</file>